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8C" w:rsidRPr="00536540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540">
        <w:rPr>
          <w:rFonts w:ascii="Times New Roman" w:hAnsi="Times New Roman" w:cs="Times New Roman"/>
          <w:b/>
          <w:bCs/>
          <w:sz w:val="28"/>
          <w:szCs w:val="28"/>
        </w:rPr>
        <w:t xml:space="preserve">Titlul </w:t>
      </w:r>
      <w:r w:rsidR="00E1434C" w:rsidRPr="00536540">
        <w:rPr>
          <w:rFonts w:ascii="Times New Roman" w:hAnsi="Times New Roman" w:cs="Times New Roman"/>
          <w:b/>
          <w:bCs/>
          <w:sz w:val="28"/>
          <w:szCs w:val="28"/>
        </w:rPr>
        <w:t>Lucrării</w:t>
      </w:r>
    </w:p>
    <w:p w:rsidR="00F9118C" w:rsidRPr="00536540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18C" w:rsidRPr="00536540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18C" w:rsidRPr="00536540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540">
        <w:rPr>
          <w:rFonts w:ascii="Times New Roman" w:hAnsi="Times New Roman" w:cs="Times New Roman"/>
          <w:sz w:val="24"/>
          <w:szCs w:val="24"/>
        </w:rPr>
        <w:t>Numele</w:t>
      </w:r>
      <w:r w:rsidR="00482280" w:rsidRPr="00536540">
        <w:rPr>
          <w:rFonts w:ascii="Times New Roman" w:hAnsi="Times New Roman" w:cs="Times New Roman"/>
          <w:sz w:val="24"/>
          <w:szCs w:val="24"/>
        </w:rPr>
        <w:t xml:space="preserve"> și prenumele</w:t>
      </w:r>
      <w:r w:rsidRPr="00536540">
        <w:rPr>
          <w:rFonts w:ascii="Times New Roman" w:hAnsi="Times New Roman" w:cs="Times New Roman"/>
          <w:sz w:val="24"/>
          <w:szCs w:val="24"/>
        </w:rPr>
        <w:t xml:space="preserve"> autorului (autorilor)</w:t>
      </w:r>
    </w:p>
    <w:p w:rsidR="00F9118C" w:rsidRPr="00536540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6540">
        <w:rPr>
          <w:rFonts w:ascii="Times New Roman" w:hAnsi="Times New Roman" w:cs="Times New Roman"/>
          <w:i/>
          <w:iCs/>
          <w:sz w:val="24"/>
          <w:szCs w:val="24"/>
        </w:rPr>
        <w:t>Afilierea autorului (autorilor)</w:t>
      </w:r>
    </w:p>
    <w:p w:rsidR="00F9118C" w:rsidRPr="00536540" w:rsidRDefault="00482280" w:rsidP="00146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</w:rPr>
      </w:pPr>
      <w:r w:rsidRPr="00536540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</w:rPr>
        <w:t>A</w:t>
      </w:r>
      <w:r w:rsidR="00F9118C" w:rsidRPr="00536540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</w:rPr>
        <w:t>dresa e-mail</w:t>
      </w:r>
      <w:r w:rsidRPr="00536540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</w:rPr>
        <w:t xml:space="preserve"> a autorului (autorilor)</w:t>
      </w:r>
    </w:p>
    <w:p w:rsidR="00A02F3B" w:rsidRPr="00536540" w:rsidRDefault="00A02F3B" w:rsidP="00146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527CD5" w:rsidRPr="00536540" w:rsidRDefault="00527CD5" w:rsidP="00146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527CD5" w:rsidRPr="00536540" w:rsidSect="00177ADA">
          <w:type w:val="continuous"/>
          <w:pgSz w:w="11907" w:h="16840" w:code="9"/>
          <w:pgMar w:top="1418" w:right="1418" w:bottom="1418" w:left="1701" w:header="709" w:footer="709" w:gutter="0"/>
          <w:cols w:space="720"/>
          <w:docGrid w:linePitch="360"/>
        </w:sectPr>
      </w:pPr>
    </w:p>
    <w:p w:rsidR="00F9118C" w:rsidRPr="00536540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36540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:rsidR="00F9118C" w:rsidRPr="00536540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 w:cs="Times New Roman"/>
          <w:i/>
        </w:rPr>
      </w:pPr>
    </w:p>
    <w:p w:rsidR="00F9118C" w:rsidRPr="00536540" w:rsidRDefault="00F9118C" w:rsidP="00C54B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536540">
        <w:rPr>
          <w:rFonts w:ascii="Times New Roman" w:hAnsi="Times New Roman" w:cs="Times New Roman"/>
          <w:i/>
        </w:rPr>
        <w:t xml:space="preserve">Întregul text al lucrării nu va </w:t>
      </w:r>
      <w:r w:rsidR="00536540" w:rsidRPr="00536540">
        <w:rPr>
          <w:rFonts w:ascii="Times New Roman" w:hAnsi="Times New Roman" w:cs="Times New Roman"/>
          <w:i/>
        </w:rPr>
        <w:t xml:space="preserve">fi mai mic de 4 pagini și nu va </w:t>
      </w:r>
      <w:r w:rsidRPr="00536540">
        <w:rPr>
          <w:rFonts w:ascii="Times New Roman" w:hAnsi="Times New Roman" w:cs="Times New Roman"/>
          <w:i/>
        </w:rPr>
        <w:t xml:space="preserve">depăşi 6 pagini şi va fi redactat obligatoriu în limba engleză. </w:t>
      </w:r>
    </w:p>
    <w:p w:rsidR="00F9118C" w:rsidRPr="00536540" w:rsidRDefault="00F9118C" w:rsidP="00C54B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536540">
        <w:rPr>
          <w:rFonts w:ascii="Times New Roman" w:hAnsi="Times New Roman" w:cs="Times New Roman"/>
          <w:i/>
        </w:rPr>
        <w:t xml:space="preserve">Alinierea se va face în format </w:t>
      </w:r>
      <w:proofErr w:type="spellStart"/>
      <w:r w:rsidRPr="00536540">
        <w:rPr>
          <w:rFonts w:ascii="Times New Roman" w:hAnsi="Times New Roman" w:cs="Times New Roman"/>
          <w:i/>
        </w:rPr>
        <w:t>Justified</w:t>
      </w:r>
      <w:proofErr w:type="spellEnd"/>
      <w:r w:rsidRPr="00536540">
        <w:rPr>
          <w:rFonts w:ascii="Times New Roman" w:hAnsi="Times New Roman" w:cs="Times New Roman"/>
          <w:i/>
        </w:rPr>
        <w:t xml:space="preserve">, după modelul prezentului şablon (format A4, marginile de sus, jos şi dreapta de 2,5 cm, iar marginea din stânga de 3 cm). Paginile nu se vor numerota. </w:t>
      </w:r>
    </w:p>
    <w:p w:rsidR="00F9118C" w:rsidRPr="00536540" w:rsidRDefault="00F9118C" w:rsidP="00C54B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536540">
        <w:rPr>
          <w:rFonts w:ascii="Times New Roman" w:hAnsi="Times New Roman" w:cs="Times New Roman"/>
          <w:i/>
        </w:rPr>
        <w:t xml:space="preserve">Cuvântul „Abstract” va fi redactat cu caractere Times New Roman, de dimensiune 12 pt., îngroşate şi poziţionate central în raport de coloana textului. </w:t>
      </w:r>
    </w:p>
    <w:p w:rsidR="00F9118C" w:rsidRPr="00536540" w:rsidRDefault="00F9118C" w:rsidP="00C54B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536540">
        <w:rPr>
          <w:rFonts w:ascii="Times New Roman" w:hAnsi="Times New Roman" w:cs="Times New Roman"/>
          <w:i/>
        </w:rPr>
        <w:t xml:space="preserve">Textul abstractului nu va depăşi 150 de cuvinte şi se va redacta cu caractere de dimensiune 11 pt., scrise la un rând, italic. </w:t>
      </w:r>
    </w:p>
    <w:p w:rsidR="00F9118C" w:rsidRPr="00536540" w:rsidRDefault="00F9118C" w:rsidP="001467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4"/>
        <w:jc w:val="both"/>
        <w:rPr>
          <w:rFonts w:ascii="Times New Roman" w:hAnsi="Times New Roman" w:cs="Times New Roman"/>
          <w:i/>
        </w:rPr>
      </w:pPr>
    </w:p>
    <w:p w:rsidR="00F9118C" w:rsidRPr="00536540" w:rsidRDefault="00F9118C" w:rsidP="001467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36540">
        <w:rPr>
          <w:rFonts w:ascii="Times New Roman" w:hAnsi="Times New Roman" w:cs="Times New Roman"/>
          <w:b/>
        </w:rPr>
        <w:t xml:space="preserve">Cuvinte cheie: </w:t>
      </w:r>
      <w:r w:rsidRPr="00536540">
        <w:rPr>
          <w:rFonts w:ascii="Times New Roman" w:hAnsi="Times New Roman" w:cs="Times New Roman"/>
        </w:rPr>
        <w:t xml:space="preserve">abstractul lucrării va fi urmat </w:t>
      </w:r>
      <w:r w:rsidR="00482280" w:rsidRPr="00536540">
        <w:rPr>
          <w:rFonts w:ascii="Times New Roman" w:hAnsi="Times New Roman" w:cs="Times New Roman"/>
        </w:rPr>
        <w:t xml:space="preserve">în mod obligatoriu </w:t>
      </w:r>
      <w:r w:rsidRPr="00536540">
        <w:rPr>
          <w:rFonts w:ascii="Times New Roman" w:hAnsi="Times New Roman" w:cs="Times New Roman"/>
        </w:rPr>
        <w:t>de maxim 5 cuvinte cheie.</w:t>
      </w:r>
    </w:p>
    <w:p w:rsidR="00F9118C" w:rsidRPr="00536540" w:rsidRDefault="00F9118C" w:rsidP="001467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u w:val="single"/>
        </w:rPr>
      </w:pPr>
      <w:r w:rsidRPr="00536540">
        <w:rPr>
          <w:rFonts w:ascii="Times New Roman" w:hAnsi="Times New Roman" w:cs="Times New Roman"/>
          <w:b/>
        </w:rPr>
        <w:t>Clasificare J.E.L</w:t>
      </w:r>
      <w:r w:rsidRPr="00536540">
        <w:rPr>
          <w:rFonts w:ascii="Times New Roman" w:hAnsi="Times New Roman" w:cs="Times New Roman"/>
        </w:rPr>
        <w:t xml:space="preserve">.: lucrarea va conţine în mod obligatoriu clasificarea J.E.L., ce poate fi consultată la următoarea adresă: </w:t>
      </w:r>
      <w:hyperlink r:id="rId8" w:history="1">
        <w:r w:rsidRPr="00536540">
          <w:rPr>
            <w:rStyle w:val="Hyperlink"/>
            <w:rFonts w:ascii="Times New Roman" w:hAnsi="Times New Roman" w:cs="Times New Roman"/>
          </w:rPr>
          <w:t>http://www.aeaweb.org/journal/jel_class_system.php</w:t>
        </w:r>
      </w:hyperlink>
      <w:r w:rsidRPr="00536540">
        <w:rPr>
          <w:rFonts w:ascii="Times New Roman" w:hAnsi="Times New Roman" w:cs="Times New Roman"/>
          <w:color w:val="0000FF"/>
          <w:u w:val="single"/>
        </w:rPr>
        <w:t>.</w:t>
      </w:r>
    </w:p>
    <w:p w:rsidR="00F9118C" w:rsidRPr="00536540" w:rsidRDefault="00F9118C" w:rsidP="00FB41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36540">
        <w:rPr>
          <w:rFonts w:ascii="Times New Roman" w:hAnsi="Times New Roman" w:cs="Times New Roman"/>
        </w:rPr>
        <w:t xml:space="preserve">Atât cuvintele cheie cât şi clasificarea J.E.L. vor fi redactate cu caractere Times New Roman, de dimensiune 11 pt., aliniate  în format </w:t>
      </w:r>
      <w:proofErr w:type="spellStart"/>
      <w:r w:rsidRPr="00536540">
        <w:rPr>
          <w:rFonts w:ascii="Times New Roman" w:hAnsi="Times New Roman" w:cs="Times New Roman"/>
        </w:rPr>
        <w:t>Justified</w:t>
      </w:r>
      <w:proofErr w:type="spellEnd"/>
      <w:r w:rsidRPr="00536540">
        <w:rPr>
          <w:rFonts w:ascii="Times New Roman" w:hAnsi="Times New Roman" w:cs="Times New Roman"/>
        </w:rPr>
        <w:t>, normal, la un rând.</w:t>
      </w:r>
      <w:r w:rsidR="00C54BFF" w:rsidRPr="00536540">
        <w:rPr>
          <w:rFonts w:ascii="Times New Roman" w:hAnsi="Times New Roman" w:cs="Times New Roman"/>
        </w:rPr>
        <w:t xml:space="preserve"> (</w:t>
      </w:r>
      <w:r w:rsidR="00536540">
        <w:rPr>
          <w:rFonts w:ascii="Times New Roman" w:hAnsi="Times New Roman" w:cs="Times New Roman"/>
        </w:rPr>
        <w:t>fără</w:t>
      </w:r>
      <w:r w:rsidR="00C54BFF" w:rsidRPr="00536540">
        <w:rPr>
          <w:rFonts w:ascii="Times New Roman" w:hAnsi="Times New Roman" w:cs="Times New Roman"/>
        </w:rPr>
        <w:t xml:space="preserve"> </w:t>
      </w:r>
      <w:r w:rsidR="00536540">
        <w:rPr>
          <w:rFonts w:ascii="Times New Roman" w:hAnsi="Times New Roman" w:cs="Times New Roman"/>
        </w:rPr>
        <w:t>a se menț</w:t>
      </w:r>
      <w:r w:rsidR="00C84C45" w:rsidRPr="00536540">
        <w:rPr>
          <w:rFonts w:ascii="Times New Roman" w:hAnsi="Times New Roman" w:cs="Times New Roman"/>
        </w:rPr>
        <w:t xml:space="preserve">iona </w:t>
      </w:r>
      <w:r w:rsidR="00C54BFF" w:rsidRPr="00536540">
        <w:rPr>
          <w:rFonts w:ascii="Times New Roman" w:hAnsi="Times New Roman" w:cs="Times New Roman"/>
        </w:rPr>
        <w:t>denumi</w:t>
      </w:r>
      <w:r w:rsidR="00536540">
        <w:rPr>
          <w:rFonts w:ascii="Times New Roman" w:hAnsi="Times New Roman" w:cs="Times New Roman"/>
        </w:rPr>
        <w:t>rea codului – doar codul JEL; fără</w:t>
      </w:r>
      <w:r w:rsidR="00C54BFF" w:rsidRPr="00536540">
        <w:rPr>
          <w:rFonts w:ascii="Times New Roman" w:hAnsi="Times New Roman" w:cs="Times New Roman"/>
        </w:rPr>
        <w:t xml:space="preserve"> alineat)</w:t>
      </w:r>
    </w:p>
    <w:p w:rsidR="00F9118C" w:rsidRPr="00536540" w:rsidRDefault="00F9118C" w:rsidP="001467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6C81" w:rsidRPr="00536540" w:rsidRDefault="00E76C81" w:rsidP="001467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9118C" w:rsidRPr="00536540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6540">
        <w:rPr>
          <w:rFonts w:ascii="Times New Roman" w:hAnsi="Times New Roman" w:cs="Times New Roman"/>
          <w:b/>
          <w:bCs/>
        </w:rPr>
        <w:t>1. Introducere</w:t>
      </w:r>
    </w:p>
    <w:p w:rsidR="00F9118C" w:rsidRPr="00536540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118C" w:rsidRPr="00536540" w:rsidRDefault="00F9118C" w:rsidP="004866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36540">
        <w:rPr>
          <w:rFonts w:ascii="Times New Roman" w:hAnsi="Times New Roman" w:cs="Times New Roman"/>
        </w:rPr>
        <w:t>Vă rugăm să urmaţi cu atenţie toţi paşii prezentaţi în continuare atunci când trimiteţi lucrările dvs. în vederea publicării. Aceste instrucţiuni de tehnoredactare includ descrierea completă a caracterelor, alinierilor şi alte asemenea informaţii pe care trebuie să le aveţi în vedere la întocmirea lucrării dvs.</w:t>
      </w:r>
    </w:p>
    <w:p w:rsidR="00F9118C" w:rsidRPr="00536540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36540">
        <w:rPr>
          <w:rFonts w:ascii="Times New Roman" w:hAnsi="Times New Roman" w:cs="Times New Roman"/>
          <w:b/>
          <w:bCs/>
        </w:rPr>
        <w:t xml:space="preserve"> </w:t>
      </w:r>
    </w:p>
    <w:p w:rsidR="00F9118C" w:rsidRPr="00536540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6540">
        <w:rPr>
          <w:rFonts w:ascii="Times New Roman" w:hAnsi="Times New Roman" w:cs="Times New Roman"/>
          <w:b/>
          <w:bCs/>
        </w:rPr>
        <w:t>2. Formatul lucrării</w:t>
      </w:r>
    </w:p>
    <w:p w:rsidR="00F9118C" w:rsidRPr="00536540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84C45" w:rsidRPr="00536540" w:rsidRDefault="00F9118C" w:rsidP="00AD5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36540">
        <w:rPr>
          <w:rFonts w:ascii="Times New Roman" w:hAnsi="Times New Roman" w:cs="Times New Roman"/>
        </w:rPr>
        <w:t xml:space="preserve">Întregul conţinut al lucrării (text, ilustraţii, grafice, tabele) va fi organizat pe două </w:t>
      </w:r>
      <w:r w:rsidRPr="00536540">
        <w:rPr>
          <w:rFonts w:ascii="Times New Roman" w:hAnsi="Times New Roman" w:cs="Times New Roman"/>
        </w:rPr>
        <w:lastRenderedPageBreak/>
        <w:t xml:space="preserve">coloane şi încadrat </w:t>
      </w:r>
      <w:r w:rsidR="00F76F7E" w:rsidRPr="00536540">
        <w:rPr>
          <w:rFonts w:ascii="Times New Roman" w:hAnsi="Times New Roman" w:cs="Times New Roman"/>
        </w:rPr>
        <w:t xml:space="preserve">obligatoriu </w:t>
      </w:r>
      <w:r w:rsidRPr="00536540">
        <w:rPr>
          <w:rFonts w:ascii="Times New Roman" w:hAnsi="Times New Roman" w:cs="Times New Roman"/>
        </w:rPr>
        <w:t xml:space="preserve">în marginile prezentului şablon. Vă rugăm să nu depăşiţi </w:t>
      </w:r>
      <w:r w:rsidR="0067731F" w:rsidRPr="00536540">
        <w:rPr>
          <w:rFonts w:ascii="Times New Roman" w:hAnsi="Times New Roman" w:cs="Times New Roman"/>
        </w:rPr>
        <w:t xml:space="preserve">parametrii fixaţi ai coloanelor </w:t>
      </w:r>
      <w:r w:rsidRPr="00536540">
        <w:rPr>
          <w:rFonts w:ascii="Times New Roman" w:hAnsi="Times New Roman" w:cs="Times New Roman"/>
        </w:rPr>
        <w:t>(7,11 cm lăţime cu o distanţă de 1,27 cm între cele două coloane)!</w:t>
      </w:r>
      <w:r w:rsidR="00921B08" w:rsidRPr="00536540">
        <w:rPr>
          <w:rFonts w:ascii="Times New Roman" w:hAnsi="Times New Roman" w:cs="Times New Roman"/>
        </w:rPr>
        <w:t xml:space="preserve"> </w:t>
      </w:r>
    </w:p>
    <w:p w:rsidR="00F9118C" w:rsidRPr="00536540" w:rsidRDefault="00C84C45" w:rsidP="00C84C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36540">
        <w:rPr>
          <w:rFonts w:ascii="Times New Roman" w:hAnsi="Times New Roman" w:cs="Times New Roman"/>
        </w:rPr>
        <w:t>Lucrarea trebuie sa respecte o structura generala compusa  ob</w:t>
      </w:r>
      <w:r w:rsidR="00536540">
        <w:rPr>
          <w:rFonts w:ascii="Times New Roman" w:hAnsi="Times New Roman" w:cs="Times New Roman"/>
        </w:rPr>
        <w:t>ligatoriu din: introducere, conținut (capitole, subcapitole după caz), concluzii și referinț</w:t>
      </w:r>
      <w:r w:rsidRPr="00536540">
        <w:rPr>
          <w:rFonts w:ascii="Times New Roman" w:hAnsi="Times New Roman" w:cs="Times New Roman"/>
        </w:rPr>
        <w:t>e bibliografice.</w:t>
      </w:r>
    </w:p>
    <w:p w:rsidR="00C84C45" w:rsidRPr="00536540" w:rsidRDefault="00C84C45" w:rsidP="00C84C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</w:p>
    <w:p w:rsidR="00F9118C" w:rsidRPr="00536540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6540">
        <w:rPr>
          <w:rFonts w:ascii="Times New Roman" w:hAnsi="Times New Roman" w:cs="Times New Roman"/>
          <w:b/>
          <w:bCs/>
        </w:rPr>
        <w:t>3. Titlul lucrării</w:t>
      </w:r>
    </w:p>
    <w:p w:rsidR="00F9118C" w:rsidRPr="00536540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118C" w:rsidRPr="00536540" w:rsidRDefault="00F9118C" w:rsidP="00AD5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36540">
        <w:rPr>
          <w:rFonts w:ascii="Times New Roman" w:hAnsi="Times New Roman" w:cs="Times New Roman"/>
        </w:rPr>
        <w:t xml:space="preserve">Titlul lucrării va fi poziţionat în partea de sus a primei pagini, plasat central şi redactat cu caractere Times New Roman, de dimensiune 14 pt., îngroşate. </w:t>
      </w:r>
    </w:p>
    <w:p w:rsidR="00F9118C" w:rsidRPr="00536540" w:rsidRDefault="00F9118C" w:rsidP="00AD5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36540">
        <w:rPr>
          <w:rFonts w:ascii="Times New Roman" w:hAnsi="Times New Roman" w:cs="Times New Roman"/>
        </w:rPr>
        <w:t xml:space="preserve">Se vor folosi majusculele pentru prima literă a tuturor cuvintelor ce compun titlul lucrării, cu excepţia articolelor, conjuncţiilor sau prepoziţiilor. Se vor folosi, de asemenea, majusculele doar pentru primul </w:t>
      </w:r>
      <w:r w:rsidR="00536540">
        <w:rPr>
          <w:rFonts w:ascii="Times New Roman" w:hAnsi="Times New Roman" w:cs="Times New Roman"/>
        </w:rPr>
        <w:t>cuvânt din cuprinsul celorlalte</w:t>
      </w:r>
      <w:r w:rsidRPr="00536540">
        <w:rPr>
          <w:rFonts w:ascii="Times New Roman" w:hAnsi="Times New Roman" w:cs="Times New Roman"/>
        </w:rPr>
        <w:t xml:space="preserve"> titluri din textul lucrării dvs. </w:t>
      </w:r>
    </w:p>
    <w:p w:rsidR="00F9118C" w:rsidRPr="00536540" w:rsidRDefault="00F9118C" w:rsidP="00AD5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36540">
        <w:rPr>
          <w:rFonts w:ascii="Times New Roman" w:hAnsi="Times New Roman" w:cs="Times New Roman"/>
        </w:rPr>
        <w:t>Se vor lăsa două rânduri libere după titlul lucrării.</w:t>
      </w:r>
    </w:p>
    <w:p w:rsidR="00F9118C" w:rsidRPr="00536540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9118C" w:rsidRPr="00536540" w:rsidRDefault="00F9118C" w:rsidP="00FB4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36540">
        <w:rPr>
          <w:rFonts w:ascii="Times New Roman" w:hAnsi="Times New Roman" w:cs="Times New Roman"/>
          <w:b/>
          <w:bCs/>
        </w:rPr>
        <w:t xml:space="preserve">4. Numele </w:t>
      </w:r>
      <w:r w:rsidR="00482280" w:rsidRPr="00536540">
        <w:rPr>
          <w:rFonts w:ascii="Times New Roman" w:hAnsi="Times New Roman" w:cs="Times New Roman"/>
          <w:b/>
          <w:bCs/>
        </w:rPr>
        <w:t xml:space="preserve">și prenumele </w:t>
      </w:r>
      <w:r w:rsidRPr="00536540">
        <w:rPr>
          <w:rFonts w:ascii="Times New Roman" w:hAnsi="Times New Roman" w:cs="Times New Roman"/>
          <w:b/>
          <w:bCs/>
        </w:rPr>
        <w:t>autorului (autorilor) şi afilierea lor</w:t>
      </w:r>
    </w:p>
    <w:p w:rsidR="00F9118C" w:rsidRPr="00536540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118C" w:rsidRPr="00AC08E5" w:rsidRDefault="00F9118C" w:rsidP="00AD5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536540">
        <w:rPr>
          <w:rFonts w:ascii="Times New Roman" w:hAnsi="Times New Roman" w:cs="Times New Roman"/>
        </w:rPr>
        <w:t xml:space="preserve">Numele </w:t>
      </w:r>
      <w:r w:rsidR="00482280" w:rsidRPr="00536540">
        <w:rPr>
          <w:rFonts w:ascii="Times New Roman" w:hAnsi="Times New Roman" w:cs="Times New Roman"/>
        </w:rPr>
        <w:t xml:space="preserve">și prenumele </w:t>
      </w:r>
      <w:r w:rsidRPr="00536540">
        <w:rPr>
          <w:rFonts w:ascii="Times New Roman" w:hAnsi="Times New Roman" w:cs="Times New Roman"/>
        </w:rPr>
        <w:t>autorilor şi afilierea lor vor fi  aliniate central şi poziţionate sub titlul l</w:t>
      </w:r>
      <w:r w:rsidR="00482280" w:rsidRPr="00536540">
        <w:rPr>
          <w:rFonts w:ascii="Times New Roman" w:hAnsi="Times New Roman" w:cs="Times New Roman"/>
        </w:rPr>
        <w:t xml:space="preserve">ucrării, redactate cu caractere </w:t>
      </w:r>
      <w:r w:rsidRPr="00536540">
        <w:rPr>
          <w:rFonts w:ascii="Times New Roman" w:hAnsi="Times New Roman" w:cs="Times New Roman"/>
        </w:rPr>
        <w:t xml:space="preserve">Times New Roman, de dimensiune 12 pt., fără a fi îngroşate. Pentru lucrările cu mai mulţi autori, numele acestora se vor scrie unul sub celălalt, pe mai multe rânduri, </w:t>
      </w:r>
      <w:r w:rsidRPr="00AC08E5">
        <w:rPr>
          <w:rFonts w:ascii="Times New Roman" w:hAnsi="Times New Roman" w:cs="Times New Roman"/>
          <w:b/>
        </w:rPr>
        <w:t>cu precizarea afilierii sub fiecare nume în parte</w:t>
      </w:r>
      <w:r w:rsidR="00C84C45" w:rsidRPr="00AC08E5">
        <w:rPr>
          <w:rFonts w:ascii="Times New Roman" w:hAnsi="Times New Roman" w:cs="Times New Roman"/>
          <w:b/>
        </w:rPr>
        <w:t>, f</w:t>
      </w:r>
      <w:r w:rsidR="00536540" w:rsidRPr="00AC08E5">
        <w:rPr>
          <w:rFonts w:ascii="Times New Roman" w:hAnsi="Times New Roman" w:cs="Times New Roman"/>
          <w:b/>
        </w:rPr>
        <w:t>ără</w:t>
      </w:r>
      <w:r w:rsidR="00486669" w:rsidRPr="00AC08E5">
        <w:rPr>
          <w:rFonts w:ascii="Times New Roman" w:hAnsi="Times New Roman" w:cs="Times New Roman"/>
          <w:b/>
        </w:rPr>
        <w:t xml:space="preserve"> </w:t>
      </w:r>
      <w:r w:rsidR="00536540" w:rsidRPr="00AC08E5">
        <w:rPr>
          <w:rFonts w:ascii="Times New Roman" w:hAnsi="Times New Roman" w:cs="Times New Roman"/>
          <w:b/>
        </w:rPr>
        <w:t>a fi menț</w:t>
      </w:r>
      <w:r w:rsidR="00C84C45" w:rsidRPr="00AC08E5">
        <w:rPr>
          <w:rFonts w:ascii="Times New Roman" w:hAnsi="Times New Roman" w:cs="Times New Roman"/>
          <w:b/>
        </w:rPr>
        <w:t xml:space="preserve">ionat </w:t>
      </w:r>
      <w:r w:rsidR="00486669" w:rsidRPr="00AC08E5">
        <w:rPr>
          <w:rFonts w:ascii="Times New Roman" w:hAnsi="Times New Roman" w:cs="Times New Roman"/>
          <w:b/>
        </w:rPr>
        <w:t>gradul didactic</w:t>
      </w:r>
      <w:r w:rsidR="00C84C45" w:rsidRPr="00AC08E5">
        <w:rPr>
          <w:rFonts w:ascii="Times New Roman" w:hAnsi="Times New Roman" w:cs="Times New Roman"/>
          <w:b/>
        </w:rPr>
        <w:t>.</w:t>
      </w:r>
    </w:p>
    <w:p w:rsidR="00F9118C" w:rsidRPr="00AC08E5" w:rsidRDefault="00F9118C" w:rsidP="00AD5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536540">
        <w:rPr>
          <w:rFonts w:ascii="Times New Roman" w:hAnsi="Times New Roman" w:cs="Times New Roman"/>
        </w:rPr>
        <w:t xml:space="preserve">Afilierile </w:t>
      </w:r>
      <w:r w:rsidR="00482280" w:rsidRPr="00536540">
        <w:rPr>
          <w:rFonts w:ascii="Times New Roman" w:hAnsi="Times New Roman" w:cs="Times New Roman"/>
        </w:rPr>
        <w:t xml:space="preserve">presupun indicarea, după caz, a centrului universitar și a facultății la care sunt afiliați autorii. Acestea </w:t>
      </w:r>
      <w:r w:rsidRPr="00536540">
        <w:rPr>
          <w:rFonts w:ascii="Times New Roman" w:hAnsi="Times New Roman" w:cs="Times New Roman"/>
        </w:rPr>
        <w:t>vor fi aliniate central şi plasate imediat sub numele fiecărui autor, evidenţiate cu caractere italice, dar fără a fi îngroşate. În acelaşi mod se va preciza şi adresa de e-mail a respectivului autor.</w:t>
      </w:r>
      <w:r w:rsidR="00486669" w:rsidRPr="00536540">
        <w:rPr>
          <w:rFonts w:ascii="Times New Roman" w:hAnsi="Times New Roman" w:cs="Times New Roman"/>
        </w:rPr>
        <w:t xml:space="preserve"> </w:t>
      </w:r>
      <w:r w:rsidR="00486669" w:rsidRPr="00AC08E5">
        <w:rPr>
          <w:rFonts w:ascii="Times New Roman" w:hAnsi="Times New Roman" w:cs="Times New Roman"/>
          <w:b/>
        </w:rPr>
        <w:t xml:space="preserve">Afilierea </w:t>
      </w:r>
      <w:r w:rsidR="00C84C45" w:rsidRPr="00AC08E5">
        <w:rPr>
          <w:rFonts w:ascii="Times New Roman" w:hAnsi="Times New Roman" w:cs="Times New Roman"/>
          <w:b/>
        </w:rPr>
        <w:t xml:space="preserve">trebuie </w:t>
      </w:r>
      <w:r w:rsidR="00486669" w:rsidRPr="00AC08E5">
        <w:rPr>
          <w:rFonts w:ascii="Times New Roman" w:hAnsi="Times New Roman" w:cs="Times New Roman"/>
          <w:b/>
        </w:rPr>
        <w:t>sa fie în limba engleza</w:t>
      </w:r>
      <w:r w:rsidR="00C84C45" w:rsidRPr="00AC08E5">
        <w:rPr>
          <w:rFonts w:ascii="Times New Roman" w:hAnsi="Times New Roman" w:cs="Times New Roman"/>
          <w:b/>
        </w:rPr>
        <w:t>.</w:t>
      </w:r>
    </w:p>
    <w:p w:rsidR="00F9118C" w:rsidRPr="00536540" w:rsidRDefault="00F9118C" w:rsidP="00AD5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36540">
        <w:rPr>
          <w:rFonts w:ascii="Times New Roman" w:hAnsi="Times New Roman" w:cs="Times New Roman"/>
        </w:rPr>
        <w:t xml:space="preserve">Între ultimele informaţii referitoare la </w:t>
      </w:r>
      <w:r w:rsidRPr="00536540">
        <w:rPr>
          <w:rFonts w:ascii="Times New Roman" w:hAnsi="Times New Roman" w:cs="Times New Roman"/>
        </w:rPr>
        <w:lastRenderedPageBreak/>
        <w:t>autori şi textul principal al lucrării se vor lăsa două rânduri libere.</w:t>
      </w:r>
    </w:p>
    <w:p w:rsidR="00482280" w:rsidRPr="00536540" w:rsidRDefault="00482280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118C" w:rsidRPr="00536540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36540">
        <w:rPr>
          <w:rFonts w:ascii="Times New Roman" w:hAnsi="Times New Roman" w:cs="Times New Roman"/>
          <w:b/>
          <w:bCs/>
        </w:rPr>
        <w:t>5. Textul principal al lucrării</w:t>
      </w:r>
    </w:p>
    <w:p w:rsidR="00F9118C" w:rsidRPr="00536540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118C" w:rsidRPr="00536540" w:rsidRDefault="00F9118C" w:rsidP="00AD5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36540">
        <w:rPr>
          <w:rFonts w:ascii="Times New Roman" w:hAnsi="Times New Roman" w:cs="Times New Roman"/>
        </w:rPr>
        <w:t xml:space="preserve">Textul lucrării va fi redactat cu caractere Times New Roman, de dimensiune 11 pt., scrise la un rând. </w:t>
      </w:r>
    </w:p>
    <w:p w:rsidR="00F9118C" w:rsidRPr="00536540" w:rsidRDefault="00F9118C" w:rsidP="00AD5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36540">
        <w:rPr>
          <w:rFonts w:ascii="Times New Roman" w:hAnsi="Times New Roman" w:cs="Times New Roman"/>
        </w:rPr>
        <w:t>Toate paragrafele vor începe cu aliniat, la o distanţă de 0,</w:t>
      </w:r>
      <w:r w:rsidR="00FA32C5" w:rsidRPr="00536540">
        <w:rPr>
          <w:rFonts w:ascii="Times New Roman" w:hAnsi="Times New Roman" w:cs="Times New Roman"/>
        </w:rPr>
        <w:t>5</w:t>
      </w:r>
      <w:r w:rsidRPr="00536540">
        <w:rPr>
          <w:rFonts w:ascii="Times New Roman" w:hAnsi="Times New Roman" w:cs="Times New Roman"/>
        </w:rPr>
        <w:t xml:space="preserve"> cm de marginea din stânga a coloanei, fără a lăsa rânduri libere între paragrafe.</w:t>
      </w:r>
    </w:p>
    <w:p w:rsidR="005E1F99" w:rsidRPr="00536540" w:rsidRDefault="00F9118C" w:rsidP="00AD5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36540">
        <w:rPr>
          <w:rFonts w:ascii="Times New Roman" w:hAnsi="Times New Roman" w:cs="Times New Roman"/>
        </w:rPr>
        <w:t>Graficele şi tabelele vor fi inserate în text, fără a depăşi însă marginile fixate, iar titlurile acestora vor fi redactate cu caractere Times New Roman, de dimensiune 11 pt.</w:t>
      </w:r>
      <w:r w:rsidR="00482280" w:rsidRPr="00536540">
        <w:rPr>
          <w:rFonts w:ascii="Times New Roman" w:hAnsi="Times New Roman" w:cs="Times New Roman"/>
        </w:rPr>
        <w:t>, scrise italic</w:t>
      </w:r>
      <w:r w:rsidRPr="00536540">
        <w:rPr>
          <w:rFonts w:ascii="Times New Roman" w:hAnsi="Times New Roman" w:cs="Times New Roman"/>
        </w:rPr>
        <w:t xml:space="preserve"> şi centrate  deasupra graficului sau tabelului respectiv. Acestea trebuie numerotate separat. Spre exemplu: </w:t>
      </w:r>
    </w:p>
    <w:p w:rsidR="00C2291B" w:rsidRDefault="00C2291B" w:rsidP="00AD5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</w:p>
    <w:p w:rsidR="005E1F99" w:rsidRPr="00536540" w:rsidRDefault="00F9118C" w:rsidP="00AD5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36540">
        <w:rPr>
          <w:rFonts w:ascii="Times New Roman" w:hAnsi="Times New Roman" w:cs="Times New Roman"/>
          <w:i/>
        </w:rPr>
        <w:t>Figura 1. Reprezentarea grafică a bazei de date</w:t>
      </w:r>
      <w:r w:rsidRPr="00536540">
        <w:rPr>
          <w:rFonts w:ascii="Times New Roman" w:hAnsi="Times New Roman" w:cs="Times New Roman"/>
        </w:rPr>
        <w:t xml:space="preserve"> </w:t>
      </w:r>
    </w:p>
    <w:p w:rsidR="005E1F99" w:rsidRPr="00536540" w:rsidRDefault="005E1F99" w:rsidP="005E1F9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36540">
        <w:rPr>
          <w:rFonts w:ascii="Times New Roman" w:hAnsi="Times New Roman" w:cs="Times New Roman"/>
          <w:noProof/>
        </w:rPr>
        <w:drawing>
          <wp:inline distT="0" distB="0" distL="0" distR="0" wp14:anchorId="7BC35591" wp14:editId="0FB69417">
            <wp:extent cx="2561590" cy="1494155"/>
            <wp:effectExtent l="0" t="0" r="10160" b="1079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E1F99" w:rsidRPr="00536540" w:rsidRDefault="005E1F99" w:rsidP="00AD5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36540">
        <w:rPr>
          <w:rFonts w:ascii="Times New Roman" w:hAnsi="Times New Roman" w:cs="Times New Roman"/>
        </w:rPr>
        <w:t xml:space="preserve">Sursa: </w:t>
      </w:r>
      <w:hyperlink r:id="rId10" w:history="1">
        <w:r w:rsidR="00C2291B" w:rsidRPr="001057BF">
          <w:rPr>
            <w:rStyle w:val="Hyperlink"/>
            <w:rFonts w:ascii="Times New Roman" w:hAnsi="Times New Roman" w:cs="Times New Roman"/>
          </w:rPr>
          <w:t>www.insse.ro</w:t>
        </w:r>
      </w:hyperlink>
      <w:r w:rsidR="00C2291B">
        <w:rPr>
          <w:rFonts w:ascii="Times New Roman" w:hAnsi="Times New Roman" w:cs="Times New Roman"/>
        </w:rPr>
        <w:t xml:space="preserve"> </w:t>
      </w:r>
    </w:p>
    <w:p w:rsidR="005E1F99" w:rsidRPr="00536540" w:rsidRDefault="005E1F99" w:rsidP="00AD5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5E1F99" w:rsidRPr="00536540" w:rsidRDefault="005E1F99" w:rsidP="005E1F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36540">
        <w:rPr>
          <w:rFonts w:ascii="Times New Roman" w:hAnsi="Times New Roman" w:cs="Times New Roman"/>
        </w:rPr>
        <w:t>sau</w:t>
      </w:r>
    </w:p>
    <w:p w:rsidR="005E1F99" w:rsidRPr="00536540" w:rsidRDefault="00F9118C" w:rsidP="005E1F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36540">
        <w:rPr>
          <w:rFonts w:ascii="Times New Roman" w:hAnsi="Times New Roman" w:cs="Times New Roman"/>
          <w:i/>
        </w:rPr>
        <w:t>Tabelul 1. Datele de intrare</w:t>
      </w:r>
      <w:r w:rsidRPr="00536540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08"/>
        <w:gridCol w:w="1417"/>
        <w:gridCol w:w="1244"/>
      </w:tblGrid>
      <w:tr w:rsidR="005E1F99" w:rsidRPr="00536540" w:rsidTr="005E1F99">
        <w:tc>
          <w:tcPr>
            <w:tcW w:w="1308" w:type="dxa"/>
          </w:tcPr>
          <w:p w:rsidR="005E1F99" w:rsidRPr="00536540" w:rsidRDefault="005E1F99" w:rsidP="005E1F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E1F99" w:rsidRPr="00536540" w:rsidRDefault="005E1F99" w:rsidP="005E1F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5E1F99" w:rsidRPr="00536540" w:rsidRDefault="005E1F99" w:rsidP="005E1F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1F99" w:rsidRPr="00536540" w:rsidTr="005E1F99">
        <w:tc>
          <w:tcPr>
            <w:tcW w:w="1308" w:type="dxa"/>
          </w:tcPr>
          <w:p w:rsidR="005E1F99" w:rsidRPr="00536540" w:rsidRDefault="005E1F99" w:rsidP="005E1F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E1F99" w:rsidRPr="00536540" w:rsidRDefault="005E1F99" w:rsidP="005E1F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5E1F99" w:rsidRPr="00536540" w:rsidRDefault="005E1F99" w:rsidP="005E1F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1F99" w:rsidRPr="00536540" w:rsidTr="005E1F99">
        <w:tc>
          <w:tcPr>
            <w:tcW w:w="1308" w:type="dxa"/>
          </w:tcPr>
          <w:p w:rsidR="005E1F99" w:rsidRPr="00536540" w:rsidRDefault="005E1F99" w:rsidP="005E1F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E1F99" w:rsidRPr="00536540" w:rsidRDefault="005E1F99" w:rsidP="005E1F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5E1F99" w:rsidRPr="00536540" w:rsidRDefault="005E1F99" w:rsidP="005E1F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1F99" w:rsidRPr="00536540" w:rsidTr="005E1F99">
        <w:tc>
          <w:tcPr>
            <w:tcW w:w="1308" w:type="dxa"/>
          </w:tcPr>
          <w:p w:rsidR="005E1F99" w:rsidRPr="00536540" w:rsidRDefault="005E1F99" w:rsidP="005E1F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E1F99" w:rsidRPr="00536540" w:rsidRDefault="005E1F99" w:rsidP="005E1F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5E1F99" w:rsidRPr="00536540" w:rsidRDefault="005E1F99" w:rsidP="005E1F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E1F99" w:rsidRPr="00536540" w:rsidRDefault="005E1F99" w:rsidP="005E1F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36540">
        <w:rPr>
          <w:rFonts w:ascii="Times New Roman" w:hAnsi="Times New Roman" w:cs="Times New Roman"/>
        </w:rPr>
        <w:t>Sursa:</w:t>
      </w:r>
      <w:r w:rsidR="00C2291B">
        <w:rPr>
          <w:rFonts w:ascii="Times New Roman" w:hAnsi="Times New Roman" w:cs="Times New Roman"/>
        </w:rPr>
        <w:t xml:space="preserve"> </w:t>
      </w:r>
      <w:r w:rsidR="009D6989">
        <w:rPr>
          <w:rFonts w:ascii="Times New Roman" w:hAnsi="Times New Roman" w:cs="Times New Roman"/>
        </w:rPr>
        <w:t>Jones, C.D.</w:t>
      </w:r>
    </w:p>
    <w:p w:rsidR="005E1F99" w:rsidRPr="00536540" w:rsidRDefault="005E1F99" w:rsidP="005E1F9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82280" w:rsidRPr="00536540" w:rsidRDefault="004D66FD" w:rsidP="005E1F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36540">
        <w:rPr>
          <w:rFonts w:ascii="Times New Roman" w:hAnsi="Times New Roman" w:cs="Times New Roman"/>
        </w:rPr>
        <w:t>Grafice</w:t>
      </w:r>
      <w:r w:rsidR="00276F20" w:rsidRPr="00536540">
        <w:rPr>
          <w:rFonts w:ascii="Times New Roman" w:hAnsi="Times New Roman" w:cs="Times New Roman"/>
        </w:rPr>
        <w:t>le si</w:t>
      </w:r>
      <w:r w:rsidRPr="00536540">
        <w:rPr>
          <w:rFonts w:ascii="Times New Roman" w:hAnsi="Times New Roman" w:cs="Times New Roman"/>
        </w:rPr>
        <w:t xml:space="preserve"> tabelele </w:t>
      </w:r>
      <w:r w:rsidR="00276F20" w:rsidRPr="00536540">
        <w:rPr>
          <w:rFonts w:ascii="Times New Roman" w:hAnsi="Times New Roman" w:cs="Times New Roman"/>
        </w:rPr>
        <w:t>ample</w:t>
      </w:r>
      <w:r w:rsidR="00536540">
        <w:rPr>
          <w:rFonts w:ascii="Times New Roman" w:hAnsi="Times New Roman" w:cs="Times New Roman"/>
        </w:rPr>
        <w:t xml:space="preserve"> pot sa cuprindă</w:t>
      </w:r>
      <w:r w:rsidRPr="00536540">
        <w:rPr>
          <w:rFonts w:ascii="Times New Roman" w:hAnsi="Times New Roman" w:cs="Times New Roman"/>
        </w:rPr>
        <w:t xml:space="preserve"> ambele coloane</w:t>
      </w:r>
    </w:p>
    <w:p w:rsidR="00F9118C" w:rsidRPr="00AC08E5" w:rsidRDefault="00F9118C" w:rsidP="00AD5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536540">
        <w:rPr>
          <w:rFonts w:ascii="Times New Roman" w:hAnsi="Times New Roman" w:cs="Times New Roman"/>
        </w:rPr>
        <w:t xml:space="preserve">Sub fiecare grafic, tabel ori figură </w:t>
      </w:r>
      <w:r w:rsidRPr="00AC08E5">
        <w:rPr>
          <w:rFonts w:ascii="Times New Roman" w:hAnsi="Times New Roman" w:cs="Times New Roman"/>
          <w:b/>
        </w:rPr>
        <w:t>se va preciza în mod obligatoriu sursa</w:t>
      </w:r>
      <w:r w:rsidR="00482280" w:rsidRPr="00AC08E5">
        <w:rPr>
          <w:rFonts w:ascii="Times New Roman" w:hAnsi="Times New Roman" w:cs="Times New Roman"/>
          <w:b/>
        </w:rPr>
        <w:t xml:space="preserve"> preluării informațiilor</w:t>
      </w:r>
      <w:r w:rsidRPr="00AC08E5">
        <w:rPr>
          <w:rFonts w:ascii="Times New Roman" w:hAnsi="Times New Roman" w:cs="Times New Roman"/>
          <w:b/>
        </w:rPr>
        <w:t xml:space="preserve">. </w:t>
      </w:r>
    </w:p>
    <w:p w:rsidR="00F9118C" w:rsidRPr="00536540" w:rsidRDefault="00F9118C" w:rsidP="001467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245"/>
        <w:jc w:val="both"/>
        <w:rPr>
          <w:rFonts w:ascii="Times New Roman" w:hAnsi="Times New Roman" w:cs="Times New Roman"/>
        </w:rPr>
      </w:pPr>
    </w:p>
    <w:p w:rsidR="00F9118C" w:rsidRPr="00536540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36540">
        <w:rPr>
          <w:rFonts w:ascii="Times New Roman" w:hAnsi="Times New Roman" w:cs="Times New Roman"/>
          <w:b/>
          <w:bCs/>
        </w:rPr>
        <w:t>6. Subtitlurile lucrării</w:t>
      </w:r>
    </w:p>
    <w:p w:rsidR="00F9118C" w:rsidRPr="00536540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118C" w:rsidRPr="00536540" w:rsidRDefault="00F9118C" w:rsidP="00AD5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36540">
        <w:rPr>
          <w:rFonts w:ascii="Times New Roman" w:hAnsi="Times New Roman" w:cs="Times New Roman"/>
        </w:rPr>
        <w:t>Subtitlurile lucrării vor fi aliniate la stânga  şi redactate cu caractere T</w:t>
      </w:r>
      <w:r w:rsidR="00482280" w:rsidRPr="00536540">
        <w:rPr>
          <w:rFonts w:ascii="Times New Roman" w:hAnsi="Times New Roman" w:cs="Times New Roman"/>
        </w:rPr>
        <w:t>imes New Roman, de dimensiune 11</w:t>
      </w:r>
      <w:r w:rsidRPr="00536540">
        <w:rPr>
          <w:rFonts w:ascii="Times New Roman" w:hAnsi="Times New Roman" w:cs="Times New Roman"/>
        </w:rPr>
        <w:t xml:space="preserve"> pt., îngroşate. </w:t>
      </w:r>
    </w:p>
    <w:p w:rsidR="00F9118C" w:rsidRPr="00536540" w:rsidRDefault="00F9118C" w:rsidP="00AD5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36540">
        <w:rPr>
          <w:rFonts w:ascii="Times New Roman" w:hAnsi="Times New Roman" w:cs="Times New Roman"/>
        </w:rPr>
        <w:t xml:space="preserve">Se va lăsa câte un rând liber înainte şi după aceste subtitluri. </w:t>
      </w:r>
    </w:p>
    <w:p w:rsidR="00F9118C" w:rsidRPr="00536540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9118C" w:rsidRPr="00536540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36540">
        <w:rPr>
          <w:rFonts w:ascii="Times New Roman" w:hAnsi="Times New Roman" w:cs="Times New Roman"/>
          <w:b/>
          <w:bCs/>
        </w:rPr>
        <w:t>7. Subsolurile</w:t>
      </w:r>
    </w:p>
    <w:p w:rsidR="00F9118C" w:rsidRPr="00536540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118C" w:rsidRPr="00536540" w:rsidRDefault="00482280" w:rsidP="00AD5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36540">
        <w:rPr>
          <w:rFonts w:ascii="Times New Roman" w:hAnsi="Times New Roman" w:cs="Times New Roman"/>
        </w:rPr>
        <w:t xml:space="preserve">Se interzice </w:t>
      </w:r>
      <w:r w:rsidR="00F9118C" w:rsidRPr="00536540">
        <w:rPr>
          <w:rFonts w:ascii="Times New Roman" w:hAnsi="Times New Roman" w:cs="Times New Roman"/>
        </w:rPr>
        <w:t xml:space="preserve">folosirea subsolurilor, preferându-se includerea în textul lucrării, între paranteze rotunde, a eventualelor observaţii periferice absolut necesare. </w:t>
      </w:r>
    </w:p>
    <w:p w:rsidR="00A02F3B" w:rsidRPr="00536540" w:rsidRDefault="00A02F3B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9118C" w:rsidRPr="00536540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36540">
        <w:rPr>
          <w:rFonts w:ascii="Times New Roman" w:hAnsi="Times New Roman" w:cs="Times New Roman"/>
          <w:b/>
          <w:bCs/>
        </w:rPr>
        <w:t xml:space="preserve">8. Listarea enumerărilor </w:t>
      </w:r>
    </w:p>
    <w:p w:rsidR="00F9118C" w:rsidRPr="00536540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9118C" w:rsidRPr="00536540" w:rsidRDefault="00F9118C" w:rsidP="00C54BFF">
      <w:pPr>
        <w:widowControl w:val="0"/>
        <w:numPr>
          <w:ilvl w:val="0"/>
          <w:numId w:val="1"/>
        </w:numPr>
        <w:tabs>
          <w:tab w:val="clear" w:pos="720"/>
          <w:tab w:val="num" w:pos="33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36540">
        <w:rPr>
          <w:rFonts w:ascii="Times New Roman" w:hAnsi="Times New Roman" w:cs="Times New Roman"/>
        </w:rPr>
        <w:t xml:space="preserve">Enumerările se vor redacta cu caractere Times New Roman de dimensiune 11 pt., aliniate tip </w:t>
      </w:r>
      <w:proofErr w:type="spellStart"/>
      <w:r w:rsidRPr="00536540">
        <w:rPr>
          <w:rFonts w:ascii="Times New Roman" w:hAnsi="Times New Roman" w:cs="Times New Roman"/>
        </w:rPr>
        <w:t>Justified</w:t>
      </w:r>
      <w:proofErr w:type="spellEnd"/>
      <w:r w:rsidRPr="00536540">
        <w:rPr>
          <w:rFonts w:ascii="Times New Roman" w:hAnsi="Times New Roman" w:cs="Times New Roman"/>
        </w:rPr>
        <w:t xml:space="preserve"> la distanţă de </w:t>
      </w:r>
      <w:r w:rsidR="00482280" w:rsidRPr="00536540">
        <w:rPr>
          <w:rFonts w:ascii="Times New Roman" w:hAnsi="Times New Roman" w:cs="Times New Roman"/>
        </w:rPr>
        <w:t>0,</w:t>
      </w:r>
      <w:r w:rsidR="00E74ADA" w:rsidRPr="00536540">
        <w:rPr>
          <w:rFonts w:ascii="Times New Roman" w:hAnsi="Times New Roman" w:cs="Times New Roman"/>
        </w:rPr>
        <w:t>5</w:t>
      </w:r>
      <w:r w:rsidRPr="00536540">
        <w:rPr>
          <w:rFonts w:ascii="Times New Roman" w:hAnsi="Times New Roman" w:cs="Times New Roman"/>
        </w:rPr>
        <w:t xml:space="preserve"> cm de marginea din stânga a coloanei.</w:t>
      </w:r>
    </w:p>
    <w:p w:rsidR="00A02F3B" w:rsidRPr="00536540" w:rsidRDefault="00A02F3B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E1F99" w:rsidRPr="00536540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36540">
        <w:rPr>
          <w:rFonts w:ascii="Times New Roman" w:hAnsi="Times New Roman" w:cs="Times New Roman"/>
          <w:b/>
          <w:bCs/>
        </w:rPr>
        <w:t xml:space="preserve">9. </w:t>
      </w:r>
      <w:r w:rsidR="005E1F99" w:rsidRPr="00536540">
        <w:rPr>
          <w:rFonts w:ascii="Times New Roman" w:hAnsi="Times New Roman" w:cs="Times New Roman"/>
          <w:b/>
          <w:bCs/>
        </w:rPr>
        <w:t>Inserarea referințelor bibliografice în text</w:t>
      </w:r>
    </w:p>
    <w:p w:rsidR="005E1F99" w:rsidRPr="00536540" w:rsidRDefault="005E1F99" w:rsidP="005E1F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36540">
        <w:rPr>
          <w:rFonts w:ascii="Times New Roman" w:hAnsi="Times New Roman" w:cs="Times New Roman"/>
        </w:rPr>
        <w:t>Toate referințele bibliografice trebuie să se regăsească în textul lucrării sub forma numărului de ordine corespunzător din lista referințelor bibliografice, scris între paranteze pătrate.</w:t>
      </w:r>
    </w:p>
    <w:p w:rsidR="005E1F99" w:rsidRPr="00536540" w:rsidRDefault="005E1F99" w:rsidP="005E1F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36540">
        <w:rPr>
          <w:rFonts w:ascii="Times New Roman" w:hAnsi="Times New Roman" w:cs="Times New Roman"/>
        </w:rPr>
        <w:t>Spre exemplu:</w:t>
      </w:r>
    </w:p>
    <w:p w:rsidR="005E1F99" w:rsidRPr="00536540" w:rsidRDefault="005E1F99" w:rsidP="005E1F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36540">
        <w:rPr>
          <w:rFonts w:ascii="Times New Roman" w:hAnsi="Times New Roman" w:cs="Times New Roman"/>
        </w:rPr>
        <w:t>A</w:t>
      </w:r>
      <w:r w:rsidR="00536540" w:rsidRPr="00536540">
        <w:rPr>
          <w:rFonts w:ascii="Times New Roman" w:hAnsi="Times New Roman" w:cs="Times New Roman"/>
        </w:rPr>
        <w:t xml:space="preserve">n </w:t>
      </w:r>
      <w:proofErr w:type="spellStart"/>
      <w:r w:rsidR="00536540" w:rsidRPr="00536540">
        <w:rPr>
          <w:rFonts w:ascii="Times New Roman" w:hAnsi="Times New Roman" w:cs="Times New Roman"/>
        </w:rPr>
        <w:t>asset</w:t>
      </w:r>
      <w:proofErr w:type="spellEnd"/>
      <w:r w:rsidR="00536540" w:rsidRPr="00536540">
        <w:rPr>
          <w:rFonts w:ascii="Times New Roman" w:hAnsi="Times New Roman" w:cs="Times New Roman"/>
        </w:rPr>
        <w:t xml:space="preserve"> </w:t>
      </w:r>
      <w:proofErr w:type="spellStart"/>
      <w:r w:rsidR="00536540" w:rsidRPr="00536540">
        <w:rPr>
          <w:rFonts w:ascii="Times New Roman" w:hAnsi="Times New Roman" w:cs="Times New Roman"/>
        </w:rPr>
        <w:t>is</w:t>
      </w:r>
      <w:proofErr w:type="spellEnd"/>
      <w:r w:rsidR="00536540" w:rsidRPr="00536540">
        <w:rPr>
          <w:rFonts w:ascii="Times New Roman" w:hAnsi="Times New Roman" w:cs="Times New Roman"/>
        </w:rPr>
        <w:t xml:space="preserve"> a </w:t>
      </w:r>
      <w:proofErr w:type="spellStart"/>
      <w:r w:rsidRPr="00536540">
        <w:rPr>
          <w:rFonts w:ascii="Times New Roman" w:hAnsi="Times New Roman" w:cs="Times New Roman"/>
        </w:rPr>
        <w:t>resource</w:t>
      </w:r>
      <w:proofErr w:type="spellEnd"/>
      <w:r w:rsidRPr="00536540">
        <w:rPr>
          <w:rFonts w:ascii="Times New Roman" w:hAnsi="Times New Roman" w:cs="Times New Roman"/>
        </w:rPr>
        <w:t xml:space="preserve"> </w:t>
      </w:r>
      <w:proofErr w:type="spellStart"/>
      <w:r w:rsidRPr="00536540">
        <w:rPr>
          <w:rFonts w:ascii="Times New Roman" w:hAnsi="Times New Roman" w:cs="Times New Roman"/>
        </w:rPr>
        <w:t>controlled</w:t>
      </w:r>
      <w:proofErr w:type="spellEnd"/>
      <w:r w:rsidRPr="00536540">
        <w:rPr>
          <w:rFonts w:ascii="Times New Roman" w:hAnsi="Times New Roman" w:cs="Times New Roman"/>
        </w:rPr>
        <w:t xml:space="preserve"> </w:t>
      </w:r>
      <w:proofErr w:type="spellStart"/>
      <w:r w:rsidRPr="00536540">
        <w:rPr>
          <w:rFonts w:ascii="Times New Roman" w:hAnsi="Times New Roman" w:cs="Times New Roman"/>
        </w:rPr>
        <w:t>by</w:t>
      </w:r>
      <w:proofErr w:type="spellEnd"/>
      <w:r w:rsidRPr="00536540">
        <w:rPr>
          <w:rFonts w:ascii="Times New Roman" w:hAnsi="Times New Roman" w:cs="Times New Roman"/>
        </w:rPr>
        <w:t xml:space="preserve"> </w:t>
      </w:r>
      <w:proofErr w:type="spellStart"/>
      <w:r w:rsidRPr="00536540">
        <w:rPr>
          <w:rFonts w:ascii="Times New Roman" w:hAnsi="Times New Roman" w:cs="Times New Roman"/>
        </w:rPr>
        <w:t>the</w:t>
      </w:r>
      <w:proofErr w:type="spellEnd"/>
      <w:r w:rsidRPr="00536540">
        <w:rPr>
          <w:rFonts w:ascii="Times New Roman" w:hAnsi="Times New Roman" w:cs="Times New Roman"/>
        </w:rPr>
        <w:t xml:space="preserve"> </w:t>
      </w:r>
      <w:proofErr w:type="spellStart"/>
      <w:r w:rsidRPr="00536540">
        <w:rPr>
          <w:rFonts w:ascii="Times New Roman" w:hAnsi="Times New Roman" w:cs="Times New Roman"/>
        </w:rPr>
        <w:t>entity</w:t>
      </w:r>
      <w:proofErr w:type="spellEnd"/>
      <w:r w:rsidRPr="00536540">
        <w:rPr>
          <w:rFonts w:ascii="Times New Roman" w:hAnsi="Times New Roman" w:cs="Times New Roman"/>
        </w:rPr>
        <w:t xml:space="preserve"> as a </w:t>
      </w:r>
      <w:proofErr w:type="spellStart"/>
      <w:r w:rsidRPr="00536540">
        <w:rPr>
          <w:rFonts w:ascii="Times New Roman" w:hAnsi="Times New Roman" w:cs="Times New Roman"/>
        </w:rPr>
        <w:t>result</w:t>
      </w:r>
      <w:proofErr w:type="spellEnd"/>
      <w:r w:rsidRPr="00536540">
        <w:rPr>
          <w:rFonts w:ascii="Times New Roman" w:hAnsi="Times New Roman" w:cs="Times New Roman"/>
        </w:rPr>
        <w:t xml:space="preserve"> of </w:t>
      </w:r>
      <w:proofErr w:type="spellStart"/>
      <w:r w:rsidRPr="00536540">
        <w:rPr>
          <w:rFonts w:ascii="Times New Roman" w:hAnsi="Times New Roman" w:cs="Times New Roman"/>
        </w:rPr>
        <w:t>past</w:t>
      </w:r>
      <w:proofErr w:type="spellEnd"/>
      <w:r w:rsidRPr="00536540">
        <w:rPr>
          <w:rFonts w:ascii="Times New Roman" w:hAnsi="Times New Roman" w:cs="Times New Roman"/>
        </w:rPr>
        <w:t xml:space="preserve"> </w:t>
      </w:r>
      <w:proofErr w:type="spellStart"/>
      <w:r w:rsidRPr="00536540">
        <w:rPr>
          <w:rFonts w:ascii="Times New Roman" w:hAnsi="Times New Roman" w:cs="Times New Roman"/>
        </w:rPr>
        <w:t>events</w:t>
      </w:r>
      <w:proofErr w:type="spellEnd"/>
      <w:r w:rsidRPr="00536540">
        <w:rPr>
          <w:rFonts w:ascii="Times New Roman" w:hAnsi="Times New Roman" w:cs="Times New Roman"/>
        </w:rPr>
        <w:t xml:space="preserve"> </w:t>
      </w:r>
      <w:proofErr w:type="spellStart"/>
      <w:r w:rsidRPr="00536540">
        <w:rPr>
          <w:rFonts w:ascii="Times New Roman" w:hAnsi="Times New Roman" w:cs="Times New Roman"/>
        </w:rPr>
        <w:t>and</w:t>
      </w:r>
      <w:proofErr w:type="spellEnd"/>
      <w:r w:rsidRPr="00536540">
        <w:rPr>
          <w:rFonts w:ascii="Times New Roman" w:hAnsi="Times New Roman" w:cs="Times New Roman"/>
        </w:rPr>
        <w:t xml:space="preserve"> </w:t>
      </w:r>
      <w:proofErr w:type="spellStart"/>
      <w:r w:rsidRPr="00536540">
        <w:rPr>
          <w:rFonts w:ascii="Times New Roman" w:hAnsi="Times New Roman" w:cs="Times New Roman"/>
        </w:rPr>
        <w:t>from</w:t>
      </w:r>
      <w:proofErr w:type="spellEnd"/>
      <w:r w:rsidRPr="00536540">
        <w:rPr>
          <w:rFonts w:ascii="Times New Roman" w:hAnsi="Times New Roman" w:cs="Times New Roman"/>
        </w:rPr>
        <w:t xml:space="preserve"> </w:t>
      </w:r>
      <w:proofErr w:type="spellStart"/>
      <w:r w:rsidRPr="00536540">
        <w:rPr>
          <w:rFonts w:ascii="Times New Roman" w:hAnsi="Times New Roman" w:cs="Times New Roman"/>
        </w:rPr>
        <w:t>which</w:t>
      </w:r>
      <w:proofErr w:type="spellEnd"/>
      <w:r w:rsidRPr="00536540">
        <w:rPr>
          <w:rFonts w:ascii="Times New Roman" w:hAnsi="Times New Roman" w:cs="Times New Roman"/>
        </w:rPr>
        <w:t xml:space="preserve"> </w:t>
      </w:r>
      <w:proofErr w:type="spellStart"/>
      <w:r w:rsidRPr="00536540">
        <w:rPr>
          <w:rFonts w:ascii="Times New Roman" w:hAnsi="Times New Roman" w:cs="Times New Roman"/>
        </w:rPr>
        <w:t>future</w:t>
      </w:r>
      <w:proofErr w:type="spellEnd"/>
      <w:r w:rsidRPr="00536540">
        <w:rPr>
          <w:rFonts w:ascii="Times New Roman" w:hAnsi="Times New Roman" w:cs="Times New Roman"/>
        </w:rPr>
        <w:t xml:space="preserve"> economic </w:t>
      </w:r>
      <w:proofErr w:type="spellStart"/>
      <w:r w:rsidRPr="00536540">
        <w:rPr>
          <w:rFonts w:ascii="Times New Roman" w:hAnsi="Times New Roman" w:cs="Times New Roman"/>
        </w:rPr>
        <w:t>benefits</w:t>
      </w:r>
      <w:proofErr w:type="spellEnd"/>
      <w:r w:rsidRPr="00536540">
        <w:rPr>
          <w:rFonts w:ascii="Times New Roman" w:hAnsi="Times New Roman" w:cs="Times New Roman"/>
        </w:rPr>
        <w:t xml:space="preserve"> are </w:t>
      </w:r>
      <w:proofErr w:type="spellStart"/>
      <w:r w:rsidRPr="00536540">
        <w:rPr>
          <w:rFonts w:ascii="Times New Roman" w:hAnsi="Times New Roman" w:cs="Times New Roman"/>
        </w:rPr>
        <w:t>expected</w:t>
      </w:r>
      <w:proofErr w:type="spellEnd"/>
      <w:r w:rsidRPr="00536540">
        <w:rPr>
          <w:rFonts w:ascii="Times New Roman" w:hAnsi="Times New Roman" w:cs="Times New Roman"/>
        </w:rPr>
        <w:t xml:space="preserve"> </w:t>
      </w:r>
      <w:proofErr w:type="spellStart"/>
      <w:r w:rsidRPr="00536540">
        <w:rPr>
          <w:rFonts w:ascii="Times New Roman" w:hAnsi="Times New Roman" w:cs="Times New Roman"/>
        </w:rPr>
        <w:t>to</w:t>
      </w:r>
      <w:proofErr w:type="spellEnd"/>
      <w:r w:rsidRPr="00536540">
        <w:rPr>
          <w:rFonts w:ascii="Times New Roman" w:hAnsi="Times New Roman" w:cs="Times New Roman"/>
        </w:rPr>
        <w:t xml:space="preserve"> </w:t>
      </w:r>
      <w:proofErr w:type="spellStart"/>
      <w:r w:rsidRPr="00536540">
        <w:rPr>
          <w:rFonts w:ascii="Times New Roman" w:hAnsi="Times New Roman" w:cs="Times New Roman"/>
        </w:rPr>
        <w:t>flow</w:t>
      </w:r>
      <w:proofErr w:type="spellEnd"/>
      <w:r w:rsidRPr="00536540">
        <w:rPr>
          <w:rFonts w:ascii="Times New Roman" w:hAnsi="Times New Roman" w:cs="Times New Roman"/>
        </w:rPr>
        <w:t xml:space="preserve"> </w:t>
      </w:r>
      <w:proofErr w:type="spellStart"/>
      <w:r w:rsidRPr="00536540">
        <w:rPr>
          <w:rFonts w:ascii="Times New Roman" w:hAnsi="Times New Roman" w:cs="Times New Roman"/>
        </w:rPr>
        <w:t>to</w:t>
      </w:r>
      <w:proofErr w:type="spellEnd"/>
      <w:r w:rsidRPr="00536540">
        <w:rPr>
          <w:rFonts w:ascii="Times New Roman" w:hAnsi="Times New Roman" w:cs="Times New Roman"/>
        </w:rPr>
        <w:t xml:space="preserve"> </w:t>
      </w:r>
      <w:proofErr w:type="spellStart"/>
      <w:r w:rsidRPr="00536540">
        <w:rPr>
          <w:rFonts w:ascii="Times New Roman" w:hAnsi="Times New Roman" w:cs="Times New Roman"/>
        </w:rPr>
        <w:t>the</w:t>
      </w:r>
      <w:proofErr w:type="spellEnd"/>
      <w:r w:rsidRPr="00536540">
        <w:rPr>
          <w:rFonts w:ascii="Times New Roman" w:hAnsi="Times New Roman" w:cs="Times New Roman"/>
        </w:rPr>
        <w:t xml:space="preserve"> </w:t>
      </w:r>
      <w:proofErr w:type="spellStart"/>
      <w:r w:rsidRPr="00536540">
        <w:rPr>
          <w:rFonts w:ascii="Times New Roman" w:hAnsi="Times New Roman" w:cs="Times New Roman"/>
        </w:rPr>
        <w:t>entity</w:t>
      </w:r>
      <w:proofErr w:type="spellEnd"/>
      <w:r w:rsidRPr="00536540">
        <w:rPr>
          <w:rFonts w:ascii="Times New Roman" w:hAnsi="Times New Roman" w:cs="Times New Roman"/>
        </w:rPr>
        <w:t>.</w:t>
      </w:r>
      <w:r w:rsidR="00536540" w:rsidRPr="00536540">
        <w:rPr>
          <w:rFonts w:ascii="Times New Roman" w:hAnsi="Times New Roman" w:cs="Times New Roman"/>
        </w:rPr>
        <w:t xml:space="preserve"> [1]</w:t>
      </w:r>
    </w:p>
    <w:p w:rsidR="005E1F99" w:rsidRPr="00536540" w:rsidRDefault="005E1F99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9118C" w:rsidRPr="00536540" w:rsidRDefault="005E1F99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36540">
        <w:rPr>
          <w:rFonts w:ascii="Times New Roman" w:hAnsi="Times New Roman" w:cs="Times New Roman"/>
          <w:b/>
          <w:bCs/>
        </w:rPr>
        <w:t xml:space="preserve">10. </w:t>
      </w:r>
      <w:r w:rsidR="00F9118C" w:rsidRPr="00536540">
        <w:rPr>
          <w:rFonts w:ascii="Times New Roman" w:hAnsi="Times New Roman" w:cs="Times New Roman"/>
          <w:b/>
          <w:bCs/>
        </w:rPr>
        <w:t>Referinţele bibliografice</w:t>
      </w:r>
    </w:p>
    <w:p w:rsidR="00F9118C" w:rsidRPr="00536540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2291B" w:rsidRDefault="00F9118C" w:rsidP="005E1F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36540">
        <w:rPr>
          <w:rFonts w:ascii="Times New Roman" w:hAnsi="Times New Roman" w:cs="Times New Roman"/>
        </w:rPr>
        <w:t>Lista tuturor referinţelor bibliografice va fi plasată la sfârşitul lucrării şi redactată cu caractere Times New Roman, de dimensiune 10 pt.</w:t>
      </w:r>
    </w:p>
    <w:p w:rsidR="00F9118C" w:rsidRPr="00536540" w:rsidRDefault="009D6989" w:rsidP="005E1F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Ordinea titlurilor menționate în această secțiune este ordinea apariției referinț</w:t>
      </w:r>
      <w:r w:rsidR="00C2291B">
        <w:rPr>
          <w:rFonts w:ascii="Times New Roman" w:hAnsi="Times New Roman" w:cs="Times New Roman"/>
        </w:rPr>
        <w:t>el</w:t>
      </w:r>
      <w:r>
        <w:rPr>
          <w:rFonts w:ascii="Times New Roman" w:hAnsi="Times New Roman" w:cs="Times New Roman"/>
        </w:rPr>
        <w:t>or bibliografice in textul lucră</w:t>
      </w:r>
      <w:bookmarkStart w:id="0" w:name="_GoBack"/>
      <w:bookmarkEnd w:id="0"/>
      <w:r w:rsidR="00C2291B">
        <w:rPr>
          <w:rFonts w:ascii="Times New Roman" w:hAnsi="Times New Roman" w:cs="Times New Roman"/>
        </w:rPr>
        <w:t>rii.</w:t>
      </w:r>
      <w:r w:rsidR="00F9118C" w:rsidRPr="00536540">
        <w:rPr>
          <w:rFonts w:ascii="Times New Roman" w:hAnsi="Times New Roman" w:cs="Times New Roman"/>
        </w:rPr>
        <w:t xml:space="preserve"> </w:t>
      </w:r>
    </w:p>
    <w:p w:rsidR="005E1F99" w:rsidRPr="00536540" w:rsidRDefault="005E1F99" w:rsidP="00AD5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9118C" w:rsidRPr="00536540" w:rsidRDefault="00F9118C" w:rsidP="005F7B6F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36540">
        <w:rPr>
          <w:rFonts w:ascii="Times New Roman" w:hAnsi="Times New Roman" w:cs="Times New Roman"/>
        </w:rPr>
        <w:t xml:space="preserve">Smith, A.B., Jones, C.D., Roberts, E.F., “Titlul articolului”, </w:t>
      </w:r>
      <w:r w:rsidR="00E74ADA" w:rsidRPr="00536540">
        <w:rPr>
          <w:rFonts w:ascii="Times New Roman" w:hAnsi="Times New Roman" w:cs="Times New Roman"/>
          <w:i/>
        </w:rPr>
        <w:t>Numele j</w:t>
      </w:r>
      <w:r w:rsidRPr="00536540">
        <w:rPr>
          <w:rFonts w:ascii="Times New Roman" w:hAnsi="Times New Roman" w:cs="Times New Roman"/>
          <w:i/>
        </w:rPr>
        <w:t>urnalul</w:t>
      </w:r>
      <w:r w:rsidR="00E74ADA" w:rsidRPr="00536540">
        <w:rPr>
          <w:rFonts w:ascii="Times New Roman" w:hAnsi="Times New Roman" w:cs="Times New Roman"/>
          <w:i/>
        </w:rPr>
        <w:t>ui</w:t>
      </w:r>
      <w:r w:rsidRPr="00536540">
        <w:rPr>
          <w:rFonts w:ascii="Times New Roman" w:hAnsi="Times New Roman" w:cs="Times New Roman"/>
        </w:rPr>
        <w:t xml:space="preserve">, Editura, Locaţia, Anul apariţiei, pp. x-y. </w:t>
      </w:r>
    </w:p>
    <w:p w:rsidR="00F9118C" w:rsidRPr="00536540" w:rsidRDefault="00F9118C" w:rsidP="005F7B6F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36540">
        <w:rPr>
          <w:rFonts w:ascii="Times New Roman" w:hAnsi="Times New Roman" w:cs="Times New Roman"/>
        </w:rPr>
        <w:t xml:space="preserve">Jones, C.D., Smith, A.B., Roberts, E.F., </w:t>
      </w:r>
      <w:r w:rsidRPr="00536540">
        <w:rPr>
          <w:rFonts w:ascii="Times New Roman" w:hAnsi="Times New Roman" w:cs="Times New Roman"/>
          <w:i/>
        </w:rPr>
        <w:t>Titlul cărţii</w:t>
      </w:r>
      <w:r w:rsidRPr="00536540">
        <w:rPr>
          <w:rFonts w:ascii="Times New Roman" w:hAnsi="Times New Roman" w:cs="Times New Roman"/>
        </w:rPr>
        <w:t>, Editura, Locaţia, Anul apariţiei.</w:t>
      </w:r>
    </w:p>
    <w:p w:rsidR="00F9118C" w:rsidRPr="00536540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b/>
          <w:bCs/>
        </w:rPr>
      </w:pPr>
    </w:p>
    <w:p w:rsidR="00F9118C" w:rsidRPr="00536540" w:rsidRDefault="00F9118C" w:rsidP="00423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36540">
        <w:rPr>
          <w:rFonts w:ascii="Times New Roman" w:hAnsi="Times New Roman" w:cs="Times New Roman"/>
          <w:b/>
          <w:bCs/>
        </w:rPr>
        <w:t>10. Înscrierea lucrării spre publicare</w:t>
      </w:r>
    </w:p>
    <w:p w:rsidR="00F9118C" w:rsidRPr="00536540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118C" w:rsidRPr="00536540" w:rsidRDefault="00F9118C" w:rsidP="00AD5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36540">
        <w:rPr>
          <w:rFonts w:ascii="Times New Roman" w:hAnsi="Times New Roman" w:cs="Times New Roman"/>
        </w:rPr>
        <w:t>Lucrarea trebuie remisă redacţiei, spre publicare, atât în format Word cât şi în format Acrobat Reader, în fişiere al căror titlu va avea următoarea formă:</w:t>
      </w:r>
    </w:p>
    <w:p w:rsidR="00F9118C" w:rsidRPr="00AC08E5" w:rsidRDefault="00F9118C" w:rsidP="001467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536540">
        <w:rPr>
          <w:rFonts w:ascii="Times New Roman" w:hAnsi="Times New Roman" w:cs="Times New Roman"/>
          <w:b/>
          <w:bCs/>
        </w:rPr>
        <w:t>numeleautorului</w:t>
      </w:r>
      <w:proofErr w:type="spellEnd"/>
      <w:r w:rsidRPr="00536540">
        <w:rPr>
          <w:rFonts w:ascii="Times New Roman" w:hAnsi="Times New Roman" w:cs="Times New Roman"/>
          <w:b/>
          <w:bCs/>
        </w:rPr>
        <w:t>_prenumeleautorului.doc</w:t>
      </w:r>
      <w:r w:rsidR="00AC08E5">
        <w:rPr>
          <w:rFonts w:ascii="Times New Roman" w:hAnsi="Times New Roman" w:cs="Times New Roman"/>
          <w:b/>
          <w:bCs/>
        </w:rPr>
        <w:t>/</w:t>
      </w:r>
      <w:r w:rsidRPr="00536540">
        <w:rPr>
          <w:rFonts w:ascii="Times New Roman" w:hAnsi="Times New Roman" w:cs="Times New Roman"/>
          <w:b/>
          <w:bCs/>
        </w:rPr>
        <w:t>pdf</w:t>
      </w:r>
      <w:r w:rsidRPr="00536540">
        <w:rPr>
          <w:rFonts w:ascii="Times New Roman" w:hAnsi="Times New Roman" w:cs="Times New Roman"/>
        </w:rPr>
        <w:t xml:space="preserve">, cu precizarea că </w:t>
      </w:r>
      <w:r w:rsidRPr="00AC08E5">
        <w:rPr>
          <w:rFonts w:ascii="Times New Roman" w:hAnsi="Times New Roman" w:cs="Times New Roman"/>
          <w:b/>
        </w:rPr>
        <w:t>numele şi prenumele vor fi cele ale primului autor al lucrării.</w:t>
      </w:r>
    </w:p>
    <w:p w:rsidR="00F9118C" w:rsidRPr="00536540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118C" w:rsidRPr="00536540" w:rsidSect="00C84C45">
      <w:type w:val="continuous"/>
      <w:pgSz w:w="11907" w:h="16840" w:code="9"/>
      <w:pgMar w:top="1418" w:right="1418" w:bottom="1418" w:left="1701" w:header="709" w:footer="709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283" w:rsidRDefault="00045283">
      <w:r>
        <w:separator/>
      </w:r>
    </w:p>
  </w:endnote>
  <w:endnote w:type="continuationSeparator" w:id="0">
    <w:p w:rsidR="00045283" w:rsidRDefault="0004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283" w:rsidRDefault="00045283">
      <w:r>
        <w:separator/>
      </w:r>
    </w:p>
  </w:footnote>
  <w:footnote w:type="continuationSeparator" w:id="0">
    <w:p w:rsidR="00045283" w:rsidRDefault="00045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80D"/>
    <w:multiLevelType w:val="hybridMultilevel"/>
    <w:tmpl w:val="0806401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B8B6918"/>
    <w:multiLevelType w:val="hybridMultilevel"/>
    <w:tmpl w:val="FB849EA8"/>
    <w:lvl w:ilvl="0" w:tplc="B9C0768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8C"/>
    <w:rsid w:val="000040B8"/>
    <w:rsid w:val="00045283"/>
    <w:rsid w:val="00054BE3"/>
    <w:rsid w:val="00060199"/>
    <w:rsid w:val="000C379C"/>
    <w:rsid w:val="00105D3F"/>
    <w:rsid w:val="00112DFC"/>
    <w:rsid w:val="00137496"/>
    <w:rsid w:val="0014673E"/>
    <w:rsid w:val="00150F86"/>
    <w:rsid w:val="00155383"/>
    <w:rsid w:val="00177ADA"/>
    <w:rsid w:val="00197005"/>
    <w:rsid w:val="001A45BE"/>
    <w:rsid w:val="001C020A"/>
    <w:rsid w:val="00216ABF"/>
    <w:rsid w:val="00234DF8"/>
    <w:rsid w:val="00276F20"/>
    <w:rsid w:val="002E3A99"/>
    <w:rsid w:val="002F7343"/>
    <w:rsid w:val="003B1EB2"/>
    <w:rsid w:val="003B4734"/>
    <w:rsid w:val="004050C9"/>
    <w:rsid w:val="004234E8"/>
    <w:rsid w:val="00462517"/>
    <w:rsid w:val="00482280"/>
    <w:rsid w:val="00486669"/>
    <w:rsid w:val="004B0391"/>
    <w:rsid w:val="004D66FD"/>
    <w:rsid w:val="00502E27"/>
    <w:rsid w:val="00515884"/>
    <w:rsid w:val="005247C2"/>
    <w:rsid w:val="00527CD5"/>
    <w:rsid w:val="00536540"/>
    <w:rsid w:val="00571855"/>
    <w:rsid w:val="005A2D41"/>
    <w:rsid w:val="005B75C8"/>
    <w:rsid w:val="005E1F99"/>
    <w:rsid w:val="005F2491"/>
    <w:rsid w:val="005F7B6F"/>
    <w:rsid w:val="00604470"/>
    <w:rsid w:val="00634FEB"/>
    <w:rsid w:val="00677292"/>
    <w:rsid w:val="0067731F"/>
    <w:rsid w:val="006F2DEE"/>
    <w:rsid w:val="0075100E"/>
    <w:rsid w:val="007676BD"/>
    <w:rsid w:val="00773B9D"/>
    <w:rsid w:val="007C712E"/>
    <w:rsid w:val="007C719C"/>
    <w:rsid w:val="007F22A8"/>
    <w:rsid w:val="0084452A"/>
    <w:rsid w:val="008A2DC5"/>
    <w:rsid w:val="008A5144"/>
    <w:rsid w:val="009201D3"/>
    <w:rsid w:val="00921B08"/>
    <w:rsid w:val="00932765"/>
    <w:rsid w:val="009940B5"/>
    <w:rsid w:val="009D6989"/>
    <w:rsid w:val="00A02F3B"/>
    <w:rsid w:val="00A22126"/>
    <w:rsid w:val="00A22693"/>
    <w:rsid w:val="00A32C7E"/>
    <w:rsid w:val="00A543BC"/>
    <w:rsid w:val="00AA4E40"/>
    <w:rsid w:val="00AC08E5"/>
    <w:rsid w:val="00AD5AC5"/>
    <w:rsid w:val="00AE2253"/>
    <w:rsid w:val="00B11636"/>
    <w:rsid w:val="00B671CD"/>
    <w:rsid w:val="00B71A4B"/>
    <w:rsid w:val="00B8377C"/>
    <w:rsid w:val="00BA05F4"/>
    <w:rsid w:val="00BE68A6"/>
    <w:rsid w:val="00C2291B"/>
    <w:rsid w:val="00C371A7"/>
    <w:rsid w:val="00C54BFF"/>
    <w:rsid w:val="00C84C45"/>
    <w:rsid w:val="00C906BA"/>
    <w:rsid w:val="00D16A4B"/>
    <w:rsid w:val="00D423BF"/>
    <w:rsid w:val="00D67286"/>
    <w:rsid w:val="00D91E40"/>
    <w:rsid w:val="00DB611A"/>
    <w:rsid w:val="00DD04CA"/>
    <w:rsid w:val="00DE3AC9"/>
    <w:rsid w:val="00E1434C"/>
    <w:rsid w:val="00E220DB"/>
    <w:rsid w:val="00E2369A"/>
    <w:rsid w:val="00E34F1F"/>
    <w:rsid w:val="00E544D1"/>
    <w:rsid w:val="00E74ADA"/>
    <w:rsid w:val="00E76C81"/>
    <w:rsid w:val="00E933FE"/>
    <w:rsid w:val="00EC745B"/>
    <w:rsid w:val="00F31DC6"/>
    <w:rsid w:val="00F76F7E"/>
    <w:rsid w:val="00F80D9B"/>
    <w:rsid w:val="00F9118C"/>
    <w:rsid w:val="00FA32C5"/>
    <w:rsid w:val="00FB41CE"/>
    <w:rsid w:val="00F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18C"/>
    <w:pPr>
      <w:spacing w:after="200" w:line="276" w:lineRule="auto"/>
    </w:pPr>
    <w:rPr>
      <w:rFonts w:ascii="Calibri" w:hAnsi="Calibri" w:cs="Calibri"/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118C"/>
    <w:rPr>
      <w:color w:val="0000FF"/>
      <w:u w:val="single"/>
    </w:rPr>
  </w:style>
  <w:style w:type="paragraph" w:styleId="Header">
    <w:name w:val="header"/>
    <w:basedOn w:val="Normal"/>
    <w:rsid w:val="00F911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118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F7B6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1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1F99"/>
    <w:rPr>
      <w:rFonts w:ascii="Tahoma" w:hAnsi="Tahoma" w:cs="Tahoma"/>
      <w:sz w:val="16"/>
      <w:szCs w:val="16"/>
      <w:lang w:val="ro-RO" w:eastAsia="ro-RO"/>
    </w:rPr>
  </w:style>
  <w:style w:type="table" w:styleId="TableGrid">
    <w:name w:val="Table Grid"/>
    <w:basedOn w:val="TableNormal"/>
    <w:rsid w:val="005E1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18C"/>
    <w:pPr>
      <w:spacing w:after="200" w:line="276" w:lineRule="auto"/>
    </w:pPr>
    <w:rPr>
      <w:rFonts w:ascii="Calibri" w:hAnsi="Calibri" w:cs="Calibri"/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118C"/>
    <w:rPr>
      <w:color w:val="0000FF"/>
      <w:u w:val="single"/>
    </w:rPr>
  </w:style>
  <w:style w:type="paragraph" w:styleId="Header">
    <w:name w:val="header"/>
    <w:basedOn w:val="Normal"/>
    <w:rsid w:val="00F911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118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F7B6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1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1F99"/>
    <w:rPr>
      <w:rFonts w:ascii="Tahoma" w:hAnsi="Tahoma" w:cs="Tahoma"/>
      <w:sz w:val="16"/>
      <w:szCs w:val="16"/>
      <w:lang w:val="ro-RO" w:eastAsia="ro-RO"/>
    </w:rPr>
  </w:style>
  <w:style w:type="table" w:styleId="TableGrid">
    <w:name w:val="Table Grid"/>
    <w:basedOn w:val="TableNormal"/>
    <w:rsid w:val="005E1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aweb.org/journal/jel_class_system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se.ro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3545472"/>
        <c:axId val="83551360"/>
      </c:lineChart>
      <c:catAx>
        <c:axId val="83545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3551360"/>
        <c:crosses val="autoZero"/>
        <c:auto val="1"/>
        <c:lblAlgn val="ctr"/>
        <c:lblOffset val="100"/>
        <c:noMultiLvlLbl val="0"/>
      </c:catAx>
      <c:valAx>
        <c:axId val="83551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545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927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Titlul lucrării</vt:lpstr>
    </vt:vector>
  </TitlesOfParts>
  <Company>MSHOME</Company>
  <LinksUpToDate>false</LinksUpToDate>
  <CharactersWithSpaces>6297</CharactersWithSpaces>
  <SharedDoc>false</SharedDoc>
  <HLinks>
    <vt:vector size="6" baseType="variant">
      <vt:variant>
        <vt:i4>7602273</vt:i4>
      </vt:variant>
      <vt:variant>
        <vt:i4>0</vt:i4>
      </vt:variant>
      <vt:variant>
        <vt:i4>0</vt:i4>
      </vt:variant>
      <vt:variant>
        <vt:i4>5</vt:i4>
      </vt:variant>
      <vt:variant>
        <vt:lpwstr>http://www.aeaweb.org/journal/jel_class_system.php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Titlul lucrării</dc:title>
  <dc:creator>eXPerience</dc:creator>
  <cp:lastModifiedBy>Silvia</cp:lastModifiedBy>
  <cp:revision>3</cp:revision>
  <dcterms:created xsi:type="dcterms:W3CDTF">2015-01-30T13:11:00Z</dcterms:created>
  <dcterms:modified xsi:type="dcterms:W3CDTF">2015-01-30T14:45:00Z</dcterms:modified>
</cp:coreProperties>
</file>