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76EA" w14:textId="77777777" w:rsidR="002E6C7E" w:rsidRDefault="002E6C7E" w:rsidP="00765967">
      <w:pPr>
        <w:tabs>
          <w:tab w:val="left" w:pos="450"/>
          <w:tab w:val="left" w:pos="540"/>
        </w:tabs>
        <w:spacing w:before="240"/>
        <w:ind w:firstLine="272"/>
        <w:jc w:val="center"/>
        <w:rPr>
          <w:b/>
          <w:color w:val="000000" w:themeColor="text1"/>
          <w:sz w:val="36"/>
          <w:szCs w:val="36"/>
          <w:lang w:val="it-IT"/>
        </w:rPr>
      </w:pPr>
    </w:p>
    <w:p w14:paraId="2AE46818" w14:textId="77777777" w:rsidR="002E6C7E" w:rsidRDefault="002E6C7E" w:rsidP="00765967">
      <w:pPr>
        <w:tabs>
          <w:tab w:val="left" w:pos="450"/>
          <w:tab w:val="left" w:pos="540"/>
        </w:tabs>
        <w:spacing w:before="240"/>
        <w:ind w:firstLine="272"/>
        <w:jc w:val="center"/>
        <w:rPr>
          <w:b/>
          <w:color w:val="000000" w:themeColor="text1"/>
          <w:sz w:val="36"/>
          <w:szCs w:val="36"/>
          <w:lang w:val="it-IT"/>
        </w:rPr>
      </w:pPr>
    </w:p>
    <w:p w14:paraId="1EFC0B21" w14:textId="528A9E36" w:rsidR="005E4F42" w:rsidRPr="002E6C7E" w:rsidRDefault="00104C7D" w:rsidP="00765967">
      <w:pPr>
        <w:tabs>
          <w:tab w:val="left" w:pos="450"/>
          <w:tab w:val="left" w:pos="540"/>
        </w:tabs>
        <w:spacing w:before="240"/>
        <w:ind w:firstLine="272"/>
        <w:jc w:val="center"/>
        <w:rPr>
          <w:b/>
          <w:color w:val="000000" w:themeColor="text1"/>
          <w:sz w:val="40"/>
          <w:szCs w:val="40"/>
          <w:lang w:val="it-IT"/>
        </w:rPr>
      </w:pPr>
      <w:r w:rsidRPr="002E6C7E">
        <w:rPr>
          <w:b/>
          <w:color w:val="000000" w:themeColor="text1"/>
          <w:sz w:val="40"/>
          <w:szCs w:val="40"/>
          <w:lang w:val="it-IT"/>
        </w:rPr>
        <w:t>ÎN ATENȚIA STUDENȚ</w:t>
      </w:r>
      <w:r w:rsidR="003706DF" w:rsidRPr="002E6C7E">
        <w:rPr>
          <w:b/>
          <w:color w:val="000000" w:themeColor="text1"/>
          <w:sz w:val="40"/>
          <w:szCs w:val="40"/>
          <w:lang w:val="it-IT"/>
        </w:rPr>
        <w:t>ILOR</w:t>
      </w:r>
    </w:p>
    <w:p w14:paraId="4643B22D" w14:textId="77777777" w:rsidR="003706DF" w:rsidRDefault="003706DF" w:rsidP="00D04F55">
      <w:pPr>
        <w:spacing w:line="360" w:lineRule="auto"/>
        <w:ind w:firstLine="720"/>
        <w:jc w:val="center"/>
        <w:rPr>
          <w:b/>
          <w:color w:val="000000" w:themeColor="text1"/>
          <w:sz w:val="36"/>
          <w:szCs w:val="36"/>
          <w:lang w:val="it-IT"/>
        </w:rPr>
      </w:pPr>
    </w:p>
    <w:p w14:paraId="5F441184" w14:textId="77777777" w:rsidR="002E6C7E" w:rsidRPr="007A2D04" w:rsidRDefault="002E6C7E" w:rsidP="00D04F55">
      <w:pPr>
        <w:spacing w:line="360" w:lineRule="auto"/>
        <w:ind w:firstLine="720"/>
        <w:jc w:val="center"/>
        <w:rPr>
          <w:b/>
          <w:color w:val="000000" w:themeColor="text1"/>
          <w:sz w:val="36"/>
          <w:szCs w:val="36"/>
          <w:lang w:val="it-IT"/>
        </w:rPr>
      </w:pPr>
    </w:p>
    <w:p w14:paraId="1888F175" w14:textId="77777777" w:rsid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  <w:r w:rsidRPr="002E6C7E">
        <w:rPr>
          <w:sz w:val="40"/>
          <w:szCs w:val="40"/>
          <w:lang w:val="it-IT"/>
        </w:rPr>
        <w:t>Datorit</w:t>
      </w:r>
      <w:r w:rsidRPr="002E6C7E">
        <w:rPr>
          <w:sz w:val="40"/>
          <w:szCs w:val="40"/>
          <w:lang w:val="ro-RO"/>
        </w:rPr>
        <w:t xml:space="preserve">ă demarării lucrărilor de reamenajare a sălilor </w:t>
      </w:r>
    </w:p>
    <w:p w14:paraId="5586E63C" w14:textId="6BD65507" w:rsidR="003E3744" w:rsidRP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  <w:r w:rsidRPr="002E6C7E">
        <w:rPr>
          <w:b/>
          <w:bCs/>
          <w:sz w:val="40"/>
          <w:szCs w:val="40"/>
          <w:lang w:val="ro-RO"/>
        </w:rPr>
        <w:t>P45, P47</w:t>
      </w:r>
      <w:r w:rsidRPr="002E6C7E">
        <w:rPr>
          <w:sz w:val="40"/>
          <w:szCs w:val="40"/>
          <w:lang w:val="ro-RO"/>
        </w:rPr>
        <w:t xml:space="preserve"> și </w:t>
      </w:r>
      <w:r w:rsidRPr="002E6C7E">
        <w:rPr>
          <w:b/>
          <w:bCs/>
          <w:sz w:val="40"/>
          <w:szCs w:val="40"/>
          <w:lang w:val="ro-RO"/>
        </w:rPr>
        <w:t>P54</w:t>
      </w:r>
      <w:r w:rsidRPr="002E6C7E">
        <w:rPr>
          <w:sz w:val="40"/>
          <w:szCs w:val="40"/>
          <w:lang w:val="ro-RO"/>
        </w:rPr>
        <w:t>,</w:t>
      </w:r>
    </w:p>
    <w:p w14:paraId="250B7CC4" w14:textId="42EB2D5C" w:rsidR="002E6C7E" w:rsidRP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  <w:r w:rsidRPr="002E6C7E">
        <w:rPr>
          <w:sz w:val="40"/>
          <w:szCs w:val="40"/>
          <w:lang w:val="ro-RO"/>
        </w:rPr>
        <w:t>examenele care erau programate să se desfășoare în aceste spații vor fi relocate.</w:t>
      </w:r>
    </w:p>
    <w:p w14:paraId="2448B9DC" w14:textId="77777777" w:rsid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</w:p>
    <w:p w14:paraId="2000043C" w14:textId="77777777" w:rsidR="002E6C7E" w:rsidRP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</w:p>
    <w:p w14:paraId="6712C04E" w14:textId="502E5E5B" w:rsidR="00765967" w:rsidRPr="002E6C7E" w:rsidRDefault="002E6C7E" w:rsidP="002E6C7E">
      <w:pPr>
        <w:spacing w:line="312" w:lineRule="auto"/>
        <w:ind w:left="567"/>
        <w:jc w:val="center"/>
        <w:rPr>
          <w:sz w:val="40"/>
          <w:szCs w:val="40"/>
          <w:lang w:val="ro-RO"/>
        </w:rPr>
      </w:pPr>
      <w:r w:rsidRPr="002E6C7E">
        <w:rPr>
          <w:sz w:val="40"/>
          <w:szCs w:val="40"/>
          <w:lang w:val="ro-RO"/>
        </w:rPr>
        <w:t xml:space="preserve">Vă rugăm să verificați </w:t>
      </w:r>
      <w:r w:rsidR="00765967" w:rsidRPr="002E6C7E">
        <w:rPr>
          <w:b/>
          <w:bCs/>
          <w:color w:val="000000" w:themeColor="text1"/>
          <w:sz w:val="40"/>
          <w:szCs w:val="40"/>
          <w:lang w:val="it-IT"/>
        </w:rPr>
        <w:t>în platforma SOLARIS</w:t>
      </w:r>
      <w:r w:rsidR="00765967" w:rsidRPr="002E6C7E">
        <w:rPr>
          <w:color w:val="000000" w:themeColor="text1"/>
          <w:sz w:val="40"/>
          <w:szCs w:val="40"/>
          <w:lang w:val="it-IT"/>
        </w:rPr>
        <w:t xml:space="preserve"> (</w:t>
      </w:r>
      <w:hyperlink r:id="rId5" w:history="1">
        <w:r w:rsidR="00765967" w:rsidRPr="002E6C7E">
          <w:rPr>
            <w:rStyle w:val="Hyperlink"/>
            <w:sz w:val="40"/>
            <w:szCs w:val="40"/>
            <w:lang w:val="it-IT"/>
          </w:rPr>
          <w:t>https://portal.univ-ovidius.ro/login</w:t>
        </w:r>
      </w:hyperlink>
      <w:r w:rsidR="00765967" w:rsidRPr="002E6C7E">
        <w:rPr>
          <w:color w:val="000000" w:themeColor="text1"/>
          <w:sz w:val="40"/>
          <w:szCs w:val="40"/>
          <w:lang w:val="it-IT"/>
        </w:rPr>
        <w:t>)</w:t>
      </w:r>
      <w:r w:rsidRPr="002E6C7E">
        <w:rPr>
          <w:color w:val="000000" w:themeColor="text1"/>
          <w:sz w:val="40"/>
          <w:szCs w:val="40"/>
          <w:lang w:val="it-IT"/>
        </w:rPr>
        <w:t xml:space="preserve"> sala în care veți susține examenele.</w:t>
      </w:r>
    </w:p>
    <w:p w14:paraId="0DD2B267" w14:textId="1C014663" w:rsidR="00765967" w:rsidRPr="003E3744" w:rsidRDefault="00765967" w:rsidP="005D151E">
      <w:pPr>
        <w:spacing w:after="200" w:line="276" w:lineRule="auto"/>
        <w:rPr>
          <w:sz w:val="32"/>
          <w:szCs w:val="32"/>
          <w:lang w:val="it-IT"/>
        </w:rPr>
      </w:pPr>
    </w:p>
    <w:sectPr w:rsidR="00765967" w:rsidRPr="003E3744" w:rsidSect="002E6C7E">
      <w:pgSz w:w="12240" w:h="15840"/>
      <w:pgMar w:top="450" w:right="36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36C9"/>
    <w:multiLevelType w:val="hybridMultilevel"/>
    <w:tmpl w:val="0C8EF69A"/>
    <w:lvl w:ilvl="0" w:tplc="ACCCB37E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24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2"/>
    <w:rsid w:val="000758DD"/>
    <w:rsid w:val="00104C7D"/>
    <w:rsid w:val="00177640"/>
    <w:rsid w:val="001E6FB9"/>
    <w:rsid w:val="001E7899"/>
    <w:rsid w:val="002470E0"/>
    <w:rsid w:val="002567C9"/>
    <w:rsid w:val="002B00C9"/>
    <w:rsid w:val="002E6C7E"/>
    <w:rsid w:val="002F5015"/>
    <w:rsid w:val="003706DF"/>
    <w:rsid w:val="003C751C"/>
    <w:rsid w:val="003D08D2"/>
    <w:rsid w:val="003D29E4"/>
    <w:rsid w:val="003E3744"/>
    <w:rsid w:val="004618FB"/>
    <w:rsid w:val="004859A7"/>
    <w:rsid w:val="004B4564"/>
    <w:rsid w:val="004C2712"/>
    <w:rsid w:val="004E07A8"/>
    <w:rsid w:val="00575CAD"/>
    <w:rsid w:val="005D151E"/>
    <w:rsid w:val="005D53F5"/>
    <w:rsid w:val="005E4F42"/>
    <w:rsid w:val="00622F1A"/>
    <w:rsid w:val="00734609"/>
    <w:rsid w:val="00765967"/>
    <w:rsid w:val="007732F0"/>
    <w:rsid w:val="007A2D04"/>
    <w:rsid w:val="008074DA"/>
    <w:rsid w:val="008111C6"/>
    <w:rsid w:val="00900410"/>
    <w:rsid w:val="009451A4"/>
    <w:rsid w:val="00997FDB"/>
    <w:rsid w:val="00A66F09"/>
    <w:rsid w:val="00AF7295"/>
    <w:rsid w:val="00B111D7"/>
    <w:rsid w:val="00B45A2D"/>
    <w:rsid w:val="00B6001D"/>
    <w:rsid w:val="00B8628C"/>
    <w:rsid w:val="00BE6760"/>
    <w:rsid w:val="00C6082C"/>
    <w:rsid w:val="00C82F09"/>
    <w:rsid w:val="00D04F55"/>
    <w:rsid w:val="00E12CAC"/>
    <w:rsid w:val="00E84C33"/>
    <w:rsid w:val="00F27BD3"/>
    <w:rsid w:val="00F4338B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0118"/>
  <w15:docId w15:val="{B51091C8-8F94-4CC1-9129-4D72B7D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univ-ovidius.ro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Cristina Elena Georgescu</cp:lastModifiedBy>
  <cp:revision>3</cp:revision>
  <cp:lastPrinted>2021-12-10T11:56:00Z</cp:lastPrinted>
  <dcterms:created xsi:type="dcterms:W3CDTF">2025-01-29T15:04:00Z</dcterms:created>
  <dcterms:modified xsi:type="dcterms:W3CDTF">2025-01-29T15:09:00Z</dcterms:modified>
</cp:coreProperties>
</file>